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E6" w:rsidRDefault="00313992" w:rsidP="00313992">
      <w:pPr>
        <w:jc w:val="right"/>
        <w:rPr>
          <w:rFonts w:ascii="Verdana" w:hAnsi="Verdana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981700" cy="1619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8E6" w:rsidRPr="00313992">
        <w:rPr>
          <w:rFonts w:ascii="Verdana" w:hAnsi="Verdana"/>
          <w:b/>
          <w:color w:val="FF0000"/>
          <w:sz w:val="20"/>
          <w:szCs w:val="20"/>
        </w:rPr>
        <w:t>Noviembre-2012</w:t>
      </w:r>
    </w:p>
    <w:p w:rsidR="00313992" w:rsidRPr="00313992" w:rsidRDefault="00313992" w:rsidP="004F78E6">
      <w:pPr>
        <w:jc w:val="right"/>
        <w:rPr>
          <w:rFonts w:ascii="Verdana" w:hAnsi="Verdana"/>
          <w:b/>
          <w:color w:val="FF0000"/>
          <w:sz w:val="20"/>
          <w:szCs w:val="20"/>
        </w:rPr>
      </w:pPr>
    </w:p>
    <w:p w:rsidR="00774B02" w:rsidRDefault="00774B02" w:rsidP="004F78E6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2168AD">
        <w:rPr>
          <w:rFonts w:ascii="Verdana" w:hAnsi="Verdana"/>
          <w:b/>
          <w:color w:val="FF0000"/>
          <w:sz w:val="32"/>
          <w:szCs w:val="32"/>
        </w:rPr>
        <w:t>15 DE NOVIEMB</w:t>
      </w:r>
      <w:r w:rsidR="005062EF" w:rsidRPr="002168AD">
        <w:rPr>
          <w:rFonts w:ascii="Verdana" w:hAnsi="Verdana"/>
          <w:b/>
          <w:color w:val="FF0000"/>
          <w:sz w:val="32"/>
          <w:szCs w:val="32"/>
        </w:rPr>
        <w:t>RE DE 1922, LA SANGRE NECESARIA</w:t>
      </w:r>
    </w:p>
    <w:p w:rsidR="0080431E" w:rsidRPr="00313992" w:rsidRDefault="00EB5260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29210</wp:posOffset>
            </wp:positionV>
            <wp:extent cx="3400425" cy="2686050"/>
            <wp:effectExtent l="19050" t="0" r="9525" b="0"/>
            <wp:wrapSquare wrapText="bothSides"/>
            <wp:docPr id="2" name="Imagen 1" descr="C:\Users\DELUX\Desktop\PARTIDO COMUNISTA DEL ECUADOR SOL ROJO, HONOR Y GLORIA AL 15 DE NOVIEMBRE 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Desktop\PARTIDO COMUNISTA DEL ECUADOR SOL ROJO, HONOR Y GLORIA AL 15 DE NOVIEMBRE 1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La </w:t>
      </w:r>
      <w:r w:rsidR="00313992">
        <w:rPr>
          <w:rFonts w:ascii="Verdana" w:hAnsi="Verdana"/>
          <w:color w:val="FF0000"/>
          <w:sz w:val="24"/>
          <w:szCs w:val="24"/>
        </w:rPr>
        <w:t xml:space="preserve">profunda 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incidencia que tuvo en </w:t>
      </w:r>
      <w:r w:rsidR="0080431E" w:rsidRPr="00313992">
        <w:rPr>
          <w:rFonts w:ascii="Verdana" w:hAnsi="Verdana"/>
          <w:color w:val="FF0000"/>
          <w:sz w:val="24"/>
          <w:szCs w:val="24"/>
        </w:rPr>
        <w:t>Latinoamérica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y muy  </w:t>
      </w:r>
      <w:r w:rsidR="0080431E" w:rsidRPr="00313992">
        <w:rPr>
          <w:rFonts w:ascii="Verdana" w:hAnsi="Verdana"/>
          <w:color w:val="FF0000"/>
          <w:sz w:val="24"/>
          <w:szCs w:val="24"/>
        </w:rPr>
        <w:t>particular</w:t>
      </w:r>
      <w:r w:rsidR="00313992">
        <w:rPr>
          <w:rFonts w:ascii="Verdana" w:hAnsi="Verdana"/>
          <w:color w:val="FF0000"/>
          <w:sz w:val="24"/>
          <w:szCs w:val="24"/>
        </w:rPr>
        <w:t>mente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en el Ecuador la Revolución </w:t>
      </w:r>
      <w:r w:rsidR="00774B02" w:rsidRPr="00313992">
        <w:rPr>
          <w:rFonts w:ascii="Verdana" w:hAnsi="Verdana"/>
          <w:color w:val="FF0000"/>
          <w:sz w:val="24"/>
          <w:szCs w:val="24"/>
        </w:rPr>
        <w:t>P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roletaria en Rusia 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de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1917</w:t>
      </w:r>
      <w:r w:rsidR="005062EF" w:rsidRPr="00313992">
        <w:rPr>
          <w:rFonts w:ascii="Verdana" w:hAnsi="Verdana"/>
          <w:color w:val="FF0000"/>
          <w:sz w:val="24"/>
          <w:szCs w:val="24"/>
        </w:rPr>
        <w:t xml:space="preserve">; 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la crisis económica desatada en el país a raíz de la caída del precio del cac</w:t>
      </w:r>
      <w:r w:rsidR="00E62324" w:rsidRPr="00313992">
        <w:rPr>
          <w:rFonts w:ascii="Verdana" w:hAnsi="Verdana"/>
          <w:color w:val="FF0000"/>
          <w:sz w:val="24"/>
          <w:szCs w:val="24"/>
        </w:rPr>
        <w:t>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o en el mercado internacional (principal producto de exportación), la crisis del imperialismo </w:t>
      </w:r>
      <w:r w:rsidR="0080431E" w:rsidRPr="00313992">
        <w:rPr>
          <w:rFonts w:ascii="Verdana" w:hAnsi="Verdana"/>
          <w:color w:val="FF0000"/>
          <w:sz w:val="24"/>
          <w:szCs w:val="24"/>
        </w:rPr>
        <w:t>yanqui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que se agudiz</w:t>
      </w:r>
      <w:r w:rsidR="00313992">
        <w:rPr>
          <w:rFonts w:ascii="Verdana" w:hAnsi="Verdana"/>
          <w:color w:val="FF0000"/>
          <w:sz w:val="24"/>
          <w:szCs w:val="24"/>
        </w:rPr>
        <w:t>ó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e incid</w:t>
      </w:r>
      <w:r w:rsidR="00313992">
        <w:rPr>
          <w:rFonts w:ascii="Verdana" w:hAnsi="Verdana"/>
          <w:color w:val="FF0000"/>
          <w:sz w:val="24"/>
          <w:szCs w:val="24"/>
        </w:rPr>
        <w:t xml:space="preserve">ió dramáticamente 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en la economía nacional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y obviamente la crítica </w:t>
      </w:r>
      <w:r w:rsidR="00313992">
        <w:rPr>
          <w:rFonts w:ascii="Verdana" w:hAnsi="Verdana"/>
          <w:color w:val="FF0000"/>
          <w:sz w:val="24"/>
          <w:szCs w:val="24"/>
        </w:rPr>
        <w:t xml:space="preserve">pauperización de </w:t>
      </w:r>
      <w:r w:rsidR="00FF0ACA" w:rsidRPr="00313992">
        <w:rPr>
          <w:rFonts w:ascii="Verdana" w:hAnsi="Verdana"/>
          <w:color w:val="FF0000"/>
          <w:sz w:val="24"/>
          <w:szCs w:val="24"/>
        </w:rPr>
        <w:t>los trabajadores del campo y la ciudad</w:t>
      </w:r>
      <w:r w:rsidR="00774B02" w:rsidRPr="00313992">
        <w:rPr>
          <w:rFonts w:ascii="Verdana" w:hAnsi="Verdana"/>
          <w:color w:val="FF0000"/>
          <w:sz w:val="24"/>
          <w:szCs w:val="24"/>
        </w:rPr>
        <w:t>,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estimularon la convocatoria </w:t>
      </w:r>
      <w:r w:rsidR="0080431E" w:rsidRPr="00313992">
        <w:rPr>
          <w:rFonts w:ascii="Verdana" w:hAnsi="Verdana"/>
          <w:color w:val="FF0000"/>
          <w:sz w:val="24"/>
          <w:szCs w:val="24"/>
        </w:rPr>
        <w:t>a una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</w:t>
      </w:r>
      <w:r w:rsidR="0080431E" w:rsidRPr="00313992">
        <w:rPr>
          <w:rFonts w:ascii="Verdana" w:hAnsi="Verdana"/>
          <w:color w:val="FF0000"/>
          <w:sz w:val="24"/>
          <w:szCs w:val="24"/>
        </w:rPr>
        <w:t>huelga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general en la ciudad de Guayaquil que movilizó a más de </w:t>
      </w:r>
      <w:r w:rsidR="0080431E" w:rsidRPr="00313992">
        <w:rPr>
          <w:rFonts w:ascii="Verdana" w:hAnsi="Verdana"/>
          <w:color w:val="FF0000"/>
          <w:sz w:val="24"/>
          <w:szCs w:val="24"/>
        </w:rPr>
        <w:t>treinta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mil trabajadores </w:t>
      </w:r>
      <w:r w:rsidR="0080431E" w:rsidRPr="00313992">
        <w:rPr>
          <w:rFonts w:ascii="Verdana" w:hAnsi="Verdana"/>
          <w:color w:val="FF0000"/>
          <w:sz w:val="24"/>
          <w:szCs w:val="24"/>
        </w:rPr>
        <w:t>explotados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y que fue cruentamente reprimid</w:t>
      </w:r>
      <w:r w:rsidR="005062EF" w:rsidRPr="00313992">
        <w:rPr>
          <w:rFonts w:ascii="Verdana" w:hAnsi="Verdana"/>
          <w:color w:val="FF0000"/>
          <w:sz w:val="24"/>
          <w:szCs w:val="24"/>
        </w:rPr>
        <w:t>a</w:t>
      </w:r>
      <w:r w:rsidR="00FF0ACA" w:rsidRPr="00313992">
        <w:rPr>
          <w:rFonts w:ascii="Verdana" w:hAnsi="Verdana"/>
          <w:color w:val="FF0000"/>
          <w:sz w:val="24"/>
          <w:szCs w:val="24"/>
        </w:rPr>
        <w:t xml:space="preserve"> por miembros de la poli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cía y ejército bajo el mando del presidente </w:t>
      </w:r>
      <w:r w:rsidR="00E62324" w:rsidRPr="00313992">
        <w:rPr>
          <w:rFonts w:ascii="Verdana" w:hAnsi="Verdana"/>
          <w:color w:val="FF0000"/>
          <w:sz w:val="24"/>
          <w:szCs w:val="24"/>
        </w:rPr>
        <w:t>José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Luis Tamayo y el general  Enrique Barriga.</w:t>
      </w:r>
    </w:p>
    <w:p w:rsidR="0080431E" w:rsidRPr="00313992" w:rsidRDefault="0080431E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 xml:space="preserve">Las primeras víctimas fueron </w:t>
      </w:r>
      <w:r w:rsidR="00E62324" w:rsidRPr="00313992">
        <w:rPr>
          <w:rFonts w:ascii="Verdana" w:hAnsi="Verdana"/>
          <w:color w:val="FF0000"/>
          <w:sz w:val="24"/>
          <w:szCs w:val="24"/>
        </w:rPr>
        <w:t xml:space="preserve">las </w:t>
      </w:r>
      <w:r w:rsidRPr="00313992">
        <w:rPr>
          <w:rFonts w:ascii="Verdana" w:hAnsi="Verdana"/>
          <w:color w:val="FF0000"/>
          <w:sz w:val="24"/>
          <w:szCs w:val="24"/>
        </w:rPr>
        <w:t>obreras del Comité Femenino “</w:t>
      </w:r>
      <w:r w:rsidRPr="00313992">
        <w:rPr>
          <w:rFonts w:ascii="Verdana" w:hAnsi="Verdana"/>
          <w:i/>
          <w:color w:val="FF0000"/>
          <w:sz w:val="24"/>
          <w:szCs w:val="24"/>
        </w:rPr>
        <w:t>Rosa Luxemburgo</w:t>
      </w:r>
      <w:r w:rsidRPr="00313992">
        <w:rPr>
          <w:rFonts w:ascii="Verdana" w:hAnsi="Verdana"/>
          <w:color w:val="FF0000"/>
          <w:sz w:val="24"/>
          <w:szCs w:val="24"/>
        </w:rPr>
        <w:t>” que enarbola</w:t>
      </w:r>
      <w:r w:rsidR="00E62324" w:rsidRPr="00313992">
        <w:rPr>
          <w:rFonts w:ascii="Verdana" w:hAnsi="Verdana"/>
          <w:color w:val="FF0000"/>
          <w:sz w:val="24"/>
          <w:szCs w:val="24"/>
        </w:rPr>
        <w:t>ndo rojas banderas vanguardizaban la movilización</w:t>
      </w:r>
      <w:r w:rsidRPr="00313992">
        <w:rPr>
          <w:rFonts w:ascii="Verdana" w:hAnsi="Verdana"/>
          <w:color w:val="FF0000"/>
          <w:sz w:val="24"/>
          <w:szCs w:val="24"/>
        </w:rPr>
        <w:t xml:space="preserve">. Posteriormente cientos de cuerpos yacían masacrados en las calles de la ciudad y otros muchos </w:t>
      </w:r>
      <w:r w:rsidR="008123D2" w:rsidRPr="00313992">
        <w:rPr>
          <w:rFonts w:ascii="Verdana" w:hAnsi="Verdana"/>
          <w:color w:val="FF0000"/>
          <w:sz w:val="24"/>
          <w:szCs w:val="24"/>
        </w:rPr>
        <w:t xml:space="preserve">fueron lanzados a las aguas del </w:t>
      </w:r>
      <w:r w:rsidRPr="00313992">
        <w:rPr>
          <w:rFonts w:ascii="Verdana" w:hAnsi="Verdana"/>
          <w:color w:val="FF0000"/>
          <w:sz w:val="24"/>
          <w:szCs w:val="24"/>
        </w:rPr>
        <w:t>río Guayas.</w:t>
      </w:r>
    </w:p>
    <w:p w:rsidR="0080431E" w:rsidRPr="00313992" w:rsidRDefault="0080431E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>Es importante resaltar que no se dio una acción violenta unidireccional por parte de las fuerzas represivas</w:t>
      </w:r>
      <w:r w:rsidR="008123D2" w:rsidRPr="00313992">
        <w:rPr>
          <w:rFonts w:ascii="Verdana" w:hAnsi="Verdana"/>
          <w:color w:val="FF0000"/>
          <w:sz w:val="24"/>
          <w:szCs w:val="24"/>
        </w:rPr>
        <w:t>,</w:t>
      </w:r>
      <w:r w:rsidRPr="00313992">
        <w:rPr>
          <w:rFonts w:ascii="Verdana" w:hAnsi="Verdana"/>
          <w:color w:val="FF0000"/>
          <w:sz w:val="24"/>
          <w:szCs w:val="24"/>
        </w:rPr>
        <w:t xml:space="preserve"> sino que también hubieron bajas en filas de la policía y el ejército represor</w:t>
      </w:r>
      <w:r w:rsidR="005A6096" w:rsidRPr="00313992">
        <w:rPr>
          <w:rFonts w:ascii="Verdana" w:hAnsi="Verdana"/>
          <w:color w:val="FF0000"/>
          <w:sz w:val="24"/>
          <w:szCs w:val="24"/>
        </w:rPr>
        <w:t>,</w:t>
      </w:r>
      <w:r w:rsidRPr="00313992">
        <w:rPr>
          <w:rFonts w:ascii="Verdana" w:hAnsi="Verdana"/>
          <w:color w:val="FF0000"/>
          <w:sz w:val="24"/>
          <w:szCs w:val="24"/>
        </w:rPr>
        <w:t xml:space="preserve"> ya que los obreros se hicieron de armas y combatieron dignamente en las calles arrancándoles victorias al enemigo y desde luego, poniendo su cuota de sangre.</w:t>
      </w:r>
    </w:p>
    <w:p w:rsidR="0080431E" w:rsidRPr="00313992" w:rsidRDefault="00313992" w:rsidP="0080431E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Tanto se </w:t>
      </w:r>
      <w:r w:rsidR="0080431E" w:rsidRPr="00313992">
        <w:rPr>
          <w:rFonts w:ascii="Verdana" w:hAnsi="Verdana"/>
          <w:color w:val="FF0000"/>
          <w:sz w:val="24"/>
          <w:szCs w:val="24"/>
        </w:rPr>
        <w:t>ha dicho al respecto y sobre todo</w:t>
      </w:r>
      <w:r>
        <w:rPr>
          <w:rFonts w:ascii="Verdana" w:hAnsi="Verdana"/>
          <w:color w:val="FF0000"/>
          <w:sz w:val="24"/>
          <w:szCs w:val="24"/>
        </w:rPr>
        <w:t>,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mucho ha traficado el revisionismo y oportunismo del Ecuador con la memoria histórica de los mártires y </w:t>
      </w:r>
      <w:r w:rsidR="0080431E" w:rsidRPr="00313992">
        <w:rPr>
          <w:rFonts w:ascii="Verdana" w:hAnsi="Verdana"/>
          <w:color w:val="FF0000"/>
          <w:sz w:val="24"/>
          <w:szCs w:val="24"/>
        </w:rPr>
        <w:lastRenderedPageBreak/>
        <w:t>combatientes del 15 de noviembre de 1922</w:t>
      </w:r>
      <w:r>
        <w:rPr>
          <w:rFonts w:ascii="Verdana" w:hAnsi="Verdana"/>
          <w:color w:val="FF0000"/>
          <w:sz w:val="24"/>
          <w:szCs w:val="24"/>
        </w:rPr>
        <w:t>, sin embargo hoy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los comunistas del </w:t>
      </w:r>
      <w:r w:rsidR="008123D2" w:rsidRPr="00313992">
        <w:rPr>
          <w:rFonts w:ascii="Verdana" w:hAnsi="Verdana"/>
          <w:color w:val="FF0000"/>
          <w:sz w:val="24"/>
          <w:szCs w:val="24"/>
        </w:rPr>
        <w:t>Ecuador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, es decir los </w:t>
      </w:r>
      <w:r w:rsidR="0080431E" w:rsidRPr="00313992">
        <w:rPr>
          <w:rFonts w:ascii="Verdana" w:hAnsi="Verdana"/>
          <w:i/>
          <w:color w:val="FF0000"/>
          <w:sz w:val="24"/>
          <w:szCs w:val="24"/>
        </w:rPr>
        <w:t>marxistas-leninistas-maoístas</w:t>
      </w:r>
      <w:r w:rsidR="0080431E" w:rsidRPr="00313992">
        <w:rPr>
          <w:rFonts w:ascii="Verdana" w:hAnsi="Verdana"/>
          <w:color w:val="FF0000"/>
          <w:sz w:val="24"/>
          <w:szCs w:val="24"/>
        </w:rPr>
        <w:t xml:space="preserve"> recogemos esas rojas usanchas (banderas) y las levantamos como </w:t>
      </w:r>
      <w:r w:rsidR="008123D2" w:rsidRPr="00313992">
        <w:rPr>
          <w:rFonts w:ascii="Verdana" w:hAnsi="Verdana"/>
          <w:color w:val="FF0000"/>
          <w:sz w:val="24"/>
          <w:szCs w:val="24"/>
        </w:rPr>
        <w:t>símbolos ideológicos y propositivos que encarnan al proletariado y sus tareas por destruir el viejo orden burgués-terrateniente en firme alianza con el campesinado pobre y demás masas explotadas del país.</w:t>
      </w:r>
    </w:p>
    <w:p w:rsidR="008123D2" w:rsidRPr="00313992" w:rsidRDefault="008123D2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>Escrito está en la historia de las luchas del proletariado internacional la gesta del 15 de noviembre</w:t>
      </w:r>
      <w:r w:rsidR="00415EE7" w:rsidRPr="00313992">
        <w:rPr>
          <w:rFonts w:ascii="Verdana" w:hAnsi="Verdana"/>
          <w:color w:val="FF0000"/>
          <w:sz w:val="24"/>
          <w:szCs w:val="24"/>
        </w:rPr>
        <w:t>,</w:t>
      </w:r>
      <w:r w:rsidRPr="00313992">
        <w:rPr>
          <w:rFonts w:ascii="Verdana" w:hAnsi="Verdana"/>
          <w:color w:val="FF0000"/>
          <w:sz w:val="24"/>
          <w:szCs w:val="24"/>
        </w:rPr>
        <w:t xml:space="preserve"> </w:t>
      </w:r>
      <w:r w:rsidR="00187DF2" w:rsidRPr="00313992">
        <w:rPr>
          <w:rFonts w:ascii="Verdana" w:hAnsi="Verdana"/>
          <w:color w:val="FF0000"/>
          <w:sz w:val="24"/>
          <w:szCs w:val="24"/>
        </w:rPr>
        <w:t>refrendar</w:t>
      </w:r>
      <w:r w:rsidRPr="00313992">
        <w:rPr>
          <w:rFonts w:ascii="Verdana" w:hAnsi="Verdana"/>
          <w:color w:val="FF0000"/>
          <w:sz w:val="24"/>
          <w:szCs w:val="24"/>
        </w:rPr>
        <w:t xml:space="preserve"> esa voluntad de entrega y potenciar su  programa ajustado a los </w:t>
      </w:r>
      <w:r w:rsidR="00187DF2" w:rsidRPr="00313992">
        <w:rPr>
          <w:rFonts w:ascii="Verdana" w:hAnsi="Verdana"/>
          <w:color w:val="FF0000"/>
          <w:sz w:val="24"/>
          <w:szCs w:val="24"/>
        </w:rPr>
        <w:t>requerimientos</w:t>
      </w:r>
      <w:r w:rsidRPr="00313992">
        <w:rPr>
          <w:rFonts w:ascii="Verdana" w:hAnsi="Verdana"/>
          <w:color w:val="FF0000"/>
          <w:sz w:val="24"/>
          <w:szCs w:val="24"/>
        </w:rPr>
        <w:t xml:space="preserve"> actuales que demandan los explotados del país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 </w:t>
      </w:r>
      <w:r w:rsidR="006E7950">
        <w:rPr>
          <w:rFonts w:ascii="Verdana" w:hAnsi="Verdana"/>
          <w:color w:val="FF0000"/>
          <w:sz w:val="24"/>
          <w:szCs w:val="24"/>
        </w:rPr>
        <w:t>y</w:t>
      </w:r>
      <w:r w:rsidRPr="00313992">
        <w:rPr>
          <w:rFonts w:ascii="Verdana" w:hAnsi="Verdana"/>
          <w:color w:val="FF0000"/>
          <w:sz w:val="24"/>
          <w:szCs w:val="24"/>
        </w:rPr>
        <w:t xml:space="preserve"> que se inscribe en la </w:t>
      </w:r>
      <w:r w:rsidR="00187DF2" w:rsidRPr="00313992">
        <w:rPr>
          <w:rFonts w:ascii="Verdana" w:hAnsi="Verdana"/>
          <w:color w:val="FF0000"/>
          <w:sz w:val="24"/>
          <w:szCs w:val="24"/>
        </w:rPr>
        <w:t>R</w:t>
      </w:r>
      <w:r w:rsidRPr="00313992">
        <w:rPr>
          <w:rFonts w:ascii="Verdana" w:hAnsi="Verdana"/>
          <w:color w:val="FF0000"/>
          <w:sz w:val="24"/>
          <w:szCs w:val="24"/>
        </w:rPr>
        <w:t xml:space="preserve">evolución </w:t>
      </w:r>
      <w:r w:rsidR="00187DF2" w:rsidRPr="00313992">
        <w:rPr>
          <w:rFonts w:ascii="Verdana" w:hAnsi="Verdana"/>
          <w:color w:val="FF0000"/>
          <w:sz w:val="24"/>
          <w:szCs w:val="24"/>
        </w:rPr>
        <w:t>D</w:t>
      </w:r>
      <w:r w:rsidRPr="00313992">
        <w:rPr>
          <w:rFonts w:ascii="Verdana" w:hAnsi="Verdana"/>
          <w:color w:val="FF0000"/>
          <w:sz w:val="24"/>
          <w:szCs w:val="24"/>
        </w:rPr>
        <w:t xml:space="preserve">emocrática de </w:t>
      </w:r>
      <w:r w:rsidR="00187DF2" w:rsidRPr="00313992">
        <w:rPr>
          <w:rFonts w:ascii="Verdana" w:hAnsi="Verdana"/>
          <w:color w:val="FF0000"/>
          <w:sz w:val="24"/>
          <w:szCs w:val="24"/>
        </w:rPr>
        <w:t>N</w:t>
      </w:r>
      <w:r w:rsidRPr="00313992">
        <w:rPr>
          <w:rFonts w:ascii="Verdana" w:hAnsi="Verdana"/>
          <w:color w:val="FF0000"/>
          <w:sz w:val="24"/>
          <w:szCs w:val="24"/>
        </w:rPr>
        <w:t xml:space="preserve">uevo </w:t>
      </w:r>
      <w:r w:rsidR="00187DF2" w:rsidRPr="00313992">
        <w:rPr>
          <w:rFonts w:ascii="Verdana" w:hAnsi="Verdana"/>
          <w:color w:val="FF0000"/>
          <w:sz w:val="24"/>
          <w:szCs w:val="24"/>
        </w:rPr>
        <w:t>T</w:t>
      </w:r>
      <w:r w:rsidRPr="00313992">
        <w:rPr>
          <w:rFonts w:ascii="Verdana" w:hAnsi="Verdana"/>
          <w:color w:val="FF0000"/>
          <w:sz w:val="24"/>
          <w:szCs w:val="24"/>
        </w:rPr>
        <w:t>ipo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 (dirigida por el proletariado)</w:t>
      </w:r>
      <w:r w:rsidRPr="00313992">
        <w:rPr>
          <w:rFonts w:ascii="Verdana" w:hAnsi="Verdana"/>
          <w:color w:val="FF0000"/>
          <w:sz w:val="24"/>
          <w:szCs w:val="24"/>
        </w:rPr>
        <w:t xml:space="preserve"> también nos pone de frente al formulamiento de un correcto programa de Nueva Democra</w:t>
      </w:r>
      <w:r w:rsidR="00187DF2" w:rsidRPr="00313992">
        <w:rPr>
          <w:rFonts w:ascii="Verdana" w:hAnsi="Verdana"/>
          <w:color w:val="FF0000"/>
          <w:sz w:val="24"/>
          <w:szCs w:val="24"/>
        </w:rPr>
        <w:t>cia</w:t>
      </w:r>
      <w:r w:rsidRPr="00313992">
        <w:rPr>
          <w:rFonts w:ascii="Verdana" w:hAnsi="Verdana"/>
          <w:color w:val="FF0000"/>
          <w:sz w:val="24"/>
          <w:szCs w:val="24"/>
        </w:rPr>
        <w:t xml:space="preserve"> en el que además de </w:t>
      </w:r>
      <w:r w:rsidR="00297460">
        <w:rPr>
          <w:rFonts w:ascii="Verdana" w:hAnsi="Verdana"/>
          <w:color w:val="FF0000"/>
          <w:sz w:val="24"/>
          <w:szCs w:val="24"/>
        </w:rPr>
        <w:t>abordar</w:t>
      </w:r>
      <w:r w:rsidRPr="00313992">
        <w:rPr>
          <w:rFonts w:ascii="Verdana" w:hAnsi="Verdana"/>
          <w:color w:val="FF0000"/>
          <w:sz w:val="24"/>
          <w:szCs w:val="24"/>
        </w:rPr>
        <w:t xml:space="preserve"> y </w:t>
      </w:r>
      <w:r w:rsidR="00187DF2" w:rsidRPr="00313992">
        <w:rPr>
          <w:rFonts w:ascii="Verdana" w:hAnsi="Verdana"/>
          <w:color w:val="FF0000"/>
          <w:sz w:val="24"/>
          <w:szCs w:val="24"/>
        </w:rPr>
        <w:t>saturar</w:t>
      </w:r>
      <w:r w:rsidRPr="00313992">
        <w:rPr>
          <w:rFonts w:ascii="Verdana" w:hAnsi="Verdana"/>
          <w:color w:val="FF0000"/>
          <w:sz w:val="24"/>
          <w:szCs w:val="24"/>
        </w:rPr>
        <w:t xml:space="preserve"> las reivindicaciones </w:t>
      </w:r>
      <w:r w:rsidR="00187DF2" w:rsidRPr="00313992">
        <w:rPr>
          <w:rFonts w:ascii="Verdana" w:hAnsi="Verdana"/>
          <w:color w:val="FF0000"/>
          <w:sz w:val="24"/>
          <w:szCs w:val="24"/>
        </w:rPr>
        <w:t>democráticas</w:t>
      </w:r>
      <w:r w:rsidRPr="00313992">
        <w:rPr>
          <w:rFonts w:ascii="Verdana" w:hAnsi="Verdana"/>
          <w:color w:val="FF0000"/>
          <w:sz w:val="24"/>
          <w:szCs w:val="24"/>
        </w:rPr>
        <w:t xml:space="preserve"> que tiene</w:t>
      </w:r>
      <w:r w:rsidR="005A6096" w:rsidRPr="00313992">
        <w:rPr>
          <w:rFonts w:ascii="Verdana" w:hAnsi="Verdana"/>
          <w:color w:val="FF0000"/>
          <w:sz w:val="24"/>
          <w:szCs w:val="24"/>
        </w:rPr>
        <w:t>n</w:t>
      </w:r>
      <w:r w:rsidRPr="00313992">
        <w:rPr>
          <w:rFonts w:ascii="Verdana" w:hAnsi="Verdana"/>
          <w:color w:val="FF0000"/>
          <w:sz w:val="24"/>
          <w:szCs w:val="24"/>
        </w:rPr>
        <w:t xml:space="preserve"> los </w:t>
      </w:r>
      <w:r w:rsidR="00187DF2" w:rsidRPr="00313992">
        <w:rPr>
          <w:rFonts w:ascii="Verdana" w:hAnsi="Verdana"/>
          <w:color w:val="FF0000"/>
          <w:sz w:val="24"/>
          <w:szCs w:val="24"/>
        </w:rPr>
        <w:t>campesinos</w:t>
      </w:r>
      <w:r w:rsidRPr="00313992">
        <w:rPr>
          <w:rFonts w:ascii="Verdana" w:hAnsi="Verdana"/>
          <w:color w:val="FF0000"/>
          <w:sz w:val="24"/>
          <w:szCs w:val="24"/>
        </w:rPr>
        <w:t xml:space="preserve"> pobres y explotados, la </w:t>
      </w:r>
      <w:r w:rsidR="00187DF2" w:rsidRPr="00313992">
        <w:rPr>
          <w:rFonts w:ascii="Verdana" w:hAnsi="Verdana"/>
          <w:color w:val="FF0000"/>
          <w:sz w:val="24"/>
          <w:szCs w:val="24"/>
        </w:rPr>
        <w:t>pequeña</w:t>
      </w:r>
      <w:r w:rsidRPr="00313992">
        <w:rPr>
          <w:rFonts w:ascii="Verdana" w:hAnsi="Verdana"/>
          <w:color w:val="FF0000"/>
          <w:sz w:val="24"/>
          <w:szCs w:val="24"/>
        </w:rPr>
        <w:t xml:space="preserve"> y </w:t>
      </w:r>
      <w:r w:rsidR="00187DF2" w:rsidRPr="00313992">
        <w:rPr>
          <w:rFonts w:ascii="Verdana" w:hAnsi="Verdana"/>
          <w:color w:val="FF0000"/>
          <w:sz w:val="24"/>
          <w:szCs w:val="24"/>
        </w:rPr>
        <w:t>mediano</w:t>
      </w:r>
      <w:r w:rsidRPr="00313992">
        <w:rPr>
          <w:rFonts w:ascii="Verdana" w:hAnsi="Verdana"/>
          <w:color w:val="FF0000"/>
          <w:sz w:val="24"/>
          <w:szCs w:val="24"/>
        </w:rPr>
        <w:t xml:space="preserve"> burguesía que tiene</w:t>
      </w:r>
      <w:r w:rsidR="00297460">
        <w:rPr>
          <w:rFonts w:ascii="Verdana" w:hAnsi="Verdana"/>
          <w:color w:val="FF0000"/>
          <w:sz w:val="24"/>
          <w:szCs w:val="24"/>
        </w:rPr>
        <w:t>n</w:t>
      </w:r>
      <w:r w:rsidRPr="00313992">
        <w:rPr>
          <w:rFonts w:ascii="Verdana" w:hAnsi="Verdana"/>
          <w:color w:val="FF0000"/>
          <w:sz w:val="24"/>
          <w:szCs w:val="24"/>
        </w:rPr>
        <w:t xml:space="preserve"> contradicciones con</w:t>
      </w:r>
      <w:r w:rsidR="00297460">
        <w:rPr>
          <w:rFonts w:ascii="Verdana" w:hAnsi="Verdana"/>
          <w:color w:val="FF0000"/>
          <w:sz w:val="24"/>
          <w:szCs w:val="24"/>
        </w:rPr>
        <w:t xml:space="preserve"> grandes burgueses y </w:t>
      </w:r>
      <w:r w:rsidRPr="00313992">
        <w:rPr>
          <w:rFonts w:ascii="Verdana" w:hAnsi="Verdana"/>
          <w:color w:val="FF0000"/>
          <w:sz w:val="24"/>
          <w:szCs w:val="24"/>
        </w:rPr>
        <w:t xml:space="preserve"> el imperialismo, es un imperativo fortalecer los espacios o alcances que demanda el </w:t>
      </w:r>
      <w:r w:rsidR="00187DF2" w:rsidRPr="00313992">
        <w:rPr>
          <w:rFonts w:ascii="Verdana" w:hAnsi="Verdana"/>
          <w:color w:val="FF0000"/>
          <w:sz w:val="24"/>
          <w:szCs w:val="24"/>
        </w:rPr>
        <w:t>proletariado</w:t>
      </w:r>
      <w:r w:rsidRPr="00313992">
        <w:rPr>
          <w:rFonts w:ascii="Verdana" w:hAnsi="Verdana"/>
          <w:color w:val="FF0000"/>
          <w:sz w:val="24"/>
          <w:szCs w:val="24"/>
        </w:rPr>
        <w:t xml:space="preserve"> en el contexto de esta revolución y que genere la</w:t>
      </w:r>
      <w:r w:rsidR="006E7950">
        <w:rPr>
          <w:rFonts w:ascii="Verdana" w:hAnsi="Verdana"/>
          <w:color w:val="FF0000"/>
          <w:sz w:val="24"/>
          <w:szCs w:val="24"/>
        </w:rPr>
        <w:t xml:space="preserve">s condiciones y el </w:t>
      </w:r>
      <w:r w:rsidRPr="00313992">
        <w:rPr>
          <w:rFonts w:ascii="Verdana" w:hAnsi="Verdana"/>
          <w:color w:val="FF0000"/>
          <w:sz w:val="24"/>
          <w:szCs w:val="24"/>
        </w:rPr>
        <w:t xml:space="preserve">camino necesario para </w:t>
      </w:r>
      <w:r w:rsidR="00187DF2" w:rsidRPr="00313992">
        <w:rPr>
          <w:rFonts w:ascii="Verdana" w:hAnsi="Verdana"/>
          <w:color w:val="FF0000"/>
          <w:sz w:val="24"/>
          <w:szCs w:val="24"/>
        </w:rPr>
        <w:t>propiciar</w:t>
      </w:r>
      <w:r w:rsidRPr="00313992">
        <w:rPr>
          <w:rFonts w:ascii="Verdana" w:hAnsi="Verdana"/>
          <w:color w:val="FF0000"/>
          <w:sz w:val="24"/>
          <w:szCs w:val="24"/>
        </w:rPr>
        <w:t xml:space="preserve"> su dictadura de clase en el socialismo.</w:t>
      </w:r>
    </w:p>
    <w:p w:rsidR="008123D2" w:rsidRPr="00313992" w:rsidRDefault="008123D2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 xml:space="preserve">No basta enunciar la </w:t>
      </w:r>
      <w:r w:rsidR="00187DF2" w:rsidRPr="00313992">
        <w:rPr>
          <w:rFonts w:ascii="Verdana" w:hAnsi="Verdana"/>
          <w:color w:val="FF0000"/>
          <w:sz w:val="24"/>
          <w:szCs w:val="24"/>
        </w:rPr>
        <w:t>revolución</w:t>
      </w:r>
      <w:r w:rsidRPr="00313992">
        <w:rPr>
          <w:rFonts w:ascii="Verdana" w:hAnsi="Verdana"/>
          <w:color w:val="FF0000"/>
          <w:sz w:val="24"/>
          <w:szCs w:val="24"/>
        </w:rPr>
        <w:t xml:space="preserve"> </w:t>
      </w:r>
      <w:r w:rsidR="00187DF2" w:rsidRPr="00313992">
        <w:rPr>
          <w:rFonts w:ascii="Verdana" w:hAnsi="Verdana"/>
          <w:color w:val="FF0000"/>
          <w:sz w:val="24"/>
          <w:szCs w:val="24"/>
        </w:rPr>
        <w:t>democrática</w:t>
      </w:r>
      <w:r w:rsidRPr="00313992">
        <w:rPr>
          <w:rFonts w:ascii="Verdana" w:hAnsi="Verdana"/>
          <w:color w:val="FF0000"/>
          <w:sz w:val="24"/>
          <w:szCs w:val="24"/>
        </w:rPr>
        <w:t xml:space="preserve"> bajo dirección proletaria, es un imperativo que </w:t>
      </w:r>
      <w:r w:rsidR="00297460">
        <w:rPr>
          <w:rFonts w:ascii="Verdana" w:hAnsi="Verdana"/>
          <w:color w:val="FF0000"/>
          <w:sz w:val="24"/>
          <w:szCs w:val="24"/>
        </w:rPr>
        <w:t>el proletariado</w:t>
      </w:r>
      <w:r w:rsidRPr="00313992">
        <w:rPr>
          <w:rFonts w:ascii="Verdana" w:hAnsi="Verdana"/>
          <w:color w:val="FF0000"/>
          <w:sz w:val="24"/>
          <w:szCs w:val="24"/>
        </w:rPr>
        <w:t xml:space="preserve"> conquiste reivindicaciones 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propias de su </w:t>
      </w:r>
      <w:r w:rsidR="00297460">
        <w:rPr>
          <w:rFonts w:ascii="Verdana" w:hAnsi="Verdana"/>
          <w:color w:val="FF0000"/>
          <w:sz w:val="24"/>
          <w:szCs w:val="24"/>
        </w:rPr>
        <w:t>clase</w:t>
      </w:r>
      <w:r w:rsidR="006E7950">
        <w:rPr>
          <w:rFonts w:ascii="Verdana" w:hAnsi="Verdana"/>
          <w:color w:val="FF0000"/>
          <w:sz w:val="24"/>
          <w:szCs w:val="24"/>
        </w:rPr>
        <w:t>,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 resuelva </w:t>
      </w:r>
      <w:r w:rsidR="00297460">
        <w:rPr>
          <w:rFonts w:ascii="Verdana" w:hAnsi="Verdana"/>
          <w:color w:val="FF0000"/>
          <w:sz w:val="24"/>
          <w:szCs w:val="24"/>
        </w:rPr>
        <w:t xml:space="preserve">las 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contradicciones que tiene con la </w:t>
      </w:r>
      <w:r w:rsidR="006E7950">
        <w:rPr>
          <w:rFonts w:ascii="Verdana" w:hAnsi="Verdana"/>
          <w:color w:val="FF0000"/>
          <w:sz w:val="24"/>
          <w:szCs w:val="24"/>
        </w:rPr>
        <w:t xml:space="preserve">gran 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burguesía </w:t>
      </w:r>
      <w:r w:rsidRPr="00313992">
        <w:rPr>
          <w:rFonts w:ascii="Verdana" w:hAnsi="Verdana"/>
          <w:color w:val="FF0000"/>
          <w:sz w:val="24"/>
          <w:szCs w:val="24"/>
        </w:rPr>
        <w:t xml:space="preserve">y se fundamente de manera objetiva </w:t>
      </w:r>
      <w:r w:rsidR="00297460">
        <w:rPr>
          <w:rFonts w:ascii="Verdana" w:hAnsi="Verdana"/>
          <w:color w:val="FF0000"/>
          <w:sz w:val="24"/>
          <w:szCs w:val="24"/>
        </w:rPr>
        <w:t>el</w:t>
      </w:r>
      <w:r w:rsidRPr="00313992">
        <w:rPr>
          <w:rFonts w:ascii="Verdana" w:hAnsi="Verdana"/>
          <w:color w:val="FF0000"/>
          <w:sz w:val="24"/>
          <w:szCs w:val="24"/>
        </w:rPr>
        <w:t xml:space="preserve"> rol que va mucho más allá de la </w:t>
      </w:r>
      <w:r w:rsidR="00187DF2" w:rsidRPr="00313992">
        <w:rPr>
          <w:rFonts w:ascii="Verdana" w:hAnsi="Verdana"/>
          <w:color w:val="FF0000"/>
          <w:sz w:val="24"/>
          <w:szCs w:val="24"/>
        </w:rPr>
        <w:t>conducción</w:t>
      </w:r>
      <w:r w:rsidRPr="00313992">
        <w:rPr>
          <w:rFonts w:ascii="Verdana" w:hAnsi="Verdana"/>
          <w:color w:val="FF0000"/>
          <w:sz w:val="24"/>
          <w:szCs w:val="24"/>
        </w:rPr>
        <w:t xml:space="preserve"> ideológica</w:t>
      </w:r>
      <w:r w:rsidR="00297460">
        <w:rPr>
          <w:rFonts w:ascii="Verdana" w:hAnsi="Verdana"/>
          <w:color w:val="FF0000"/>
          <w:sz w:val="24"/>
          <w:szCs w:val="24"/>
        </w:rPr>
        <w:t xml:space="preserve"> plasmando su</w:t>
      </w:r>
      <w:r w:rsidRPr="00313992">
        <w:rPr>
          <w:rFonts w:ascii="Verdana" w:hAnsi="Verdana"/>
          <w:color w:val="FF0000"/>
          <w:sz w:val="24"/>
          <w:szCs w:val="24"/>
        </w:rPr>
        <w:t xml:space="preserve"> participación activa en el Nuevo </w:t>
      </w:r>
      <w:r w:rsidR="00187DF2" w:rsidRPr="00313992">
        <w:rPr>
          <w:rFonts w:ascii="Verdana" w:hAnsi="Verdana"/>
          <w:color w:val="FF0000"/>
          <w:sz w:val="24"/>
          <w:szCs w:val="24"/>
        </w:rPr>
        <w:t>E</w:t>
      </w:r>
      <w:r w:rsidRPr="00313992">
        <w:rPr>
          <w:rFonts w:ascii="Verdana" w:hAnsi="Verdana"/>
          <w:color w:val="FF0000"/>
          <w:sz w:val="24"/>
          <w:szCs w:val="24"/>
        </w:rPr>
        <w:t>stado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 y la nueva estructura económico</w:t>
      </w:r>
      <w:r w:rsidR="006E7950">
        <w:rPr>
          <w:rFonts w:ascii="Verdana" w:hAnsi="Verdana"/>
          <w:color w:val="FF0000"/>
          <w:sz w:val="24"/>
          <w:szCs w:val="24"/>
        </w:rPr>
        <w:t>-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política de manera </w:t>
      </w:r>
      <w:r w:rsidR="00297460">
        <w:rPr>
          <w:rFonts w:ascii="Verdana" w:hAnsi="Verdana"/>
          <w:color w:val="FF0000"/>
          <w:sz w:val="24"/>
          <w:szCs w:val="24"/>
        </w:rPr>
        <w:t xml:space="preserve">cierta y </w:t>
      </w:r>
      <w:r w:rsidR="00187DF2" w:rsidRPr="00313992">
        <w:rPr>
          <w:rFonts w:ascii="Verdana" w:hAnsi="Verdana"/>
          <w:color w:val="FF0000"/>
          <w:sz w:val="24"/>
          <w:szCs w:val="24"/>
        </w:rPr>
        <w:t>palmaria</w:t>
      </w:r>
      <w:r w:rsidRPr="00313992">
        <w:rPr>
          <w:rFonts w:ascii="Verdana" w:hAnsi="Verdana"/>
          <w:color w:val="FF0000"/>
          <w:sz w:val="24"/>
          <w:szCs w:val="24"/>
        </w:rPr>
        <w:t>.</w:t>
      </w:r>
    </w:p>
    <w:p w:rsidR="008123D2" w:rsidRPr="00313992" w:rsidRDefault="008123D2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 xml:space="preserve">Esa es la tarea de los comunistas hoy, ubicar en el contexto correcto el papel del proletariado en la revolución democrática y cómo este proceso se </w:t>
      </w:r>
      <w:r w:rsidR="00297460" w:rsidRPr="00313992">
        <w:rPr>
          <w:rFonts w:ascii="Verdana" w:hAnsi="Verdana"/>
          <w:color w:val="FF0000"/>
          <w:sz w:val="24"/>
          <w:szCs w:val="24"/>
        </w:rPr>
        <w:t>supedita</w:t>
      </w:r>
      <w:r w:rsidRPr="00313992">
        <w:rPr>
          <w:rFonts w:ascii="Verdana" w:hAnsi="Verdana"/>
          <w:color w:val="FF0000"/>
          <w:sz w:val="24"/>
          <w:szCs w:val="24"/>
        </w:rPr>
        <w:t xml:space="preserve"> al requerimiento del proletariado internacional en el </w:t>
      </w:r>
      <w:r w:rsidR="00187DF2" w:rsidRPr="00313992">
        <w:rPr>
          <w:rFonts w:ascii="Verdana" w:hAnsi="Verdana"/>
          <w:color w:val="FF0000"/>
          <w:sz w:val="24"/>
          <w:szCs w:val="24"/>
        </w:rPr>
        <w:t>escenario</w:t>
      </w:r>
      <w:r w:rsidR="00BF11B0" w:rsidRPr="00313992">
        <w:rPr>
          <w:rFonts w:ascii="Verdana" w:hAnsi="Verdana"/>
          <w:color w:val="FF0000"/>
          <w:sz w:val="24"/>
          <w:szCs w:val="24"/>
        </w:rPr>
        <w:t xml:space="preserve"> de las revoluciones que se ajustan a </w:t>
      </w:r>
      <w:r w:rsidRPr="00313992">
        <w:rPr>
          <w:rFonts w:ascii="Verdana" w:hAnsi="Verdana"/>
          <w:color w:val="FF0000"/>
          <w:sz w:val="24"/>
          <w:szCs w:val="24"/>
        </w:rPr>
        <w:t xml:space="preserve"> la  Revolución Proletaria Mundial.</w:t>
      </w:r>
    </w:p>
    <w:p w:rsidR="008123D2" w:rsidRPr="00313992" w:rsidRDefault="008123D2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 xml:space="preserve">El PCE-SR, reafirma sus principios </w:t>
      </w:r>
      <w:r w:rsidR="005062EF" w:rsidRPr="00313992">
        <w:rPr>
          <w:rFonts w:ascii="Verdana" w:hAnsi="Verdana"/>
          <w:color w:val="FF0000"/>
          <w:sz w:val="24"/>
          <w:szCs w:val="24"/>
        </w:rPr>
        <w:t>subordinados</w:t>
      </w:r>
      <w:r w:rsidRPr="00313992">
        <w:rPr>
          <w:rFonts w:ascii="Verdana" w:hAnsi="Verdana"/>
          <w:color w:val="FF0000"/>
          <w:sz w:val="24"/>
          <w:szCs w:val="24"/>
        </w:rPr>
        <w:t xml:space="preserve"> íntimamente a la ideología del proletariado, al cumplimiento de sus </w:t>
      </w:r>
      <w:r w:rsidR="00531A20" w:rsidRPr="00313992">
        <w:rPr>
          <w:rFonts w:ascii="Verdana" w:hAnsi="Verdana"/>
          <w:color w:val="FF0000"/>
          <w:sz w:val="24"/>
          <w:szCs w:val="24"/>
        </w:rPr>
        <w:t>tareas</w:t>
      </w:r>
      <w:r w:rsidRPr="00313992">
        <w:rPr>
          <w:rFonts w:ascii="Verdana" w:hAnsi="Verdana"/>
          <w:color w:val="FF0000"/>
          <w:sz w:val="24"/>
          <w:szCs w:val="24"/>
        </w:rPr>
        <w:t xml:space="preserve">, alianzas y mecanismos que lo conduzcan a la implementación </w:t>
      </w:r>
      <w:r w:rsidR="00774B02" w:rsidRPr="00313992">
        <w:rPr>
          <w:rFonts w:ascii="Verdana" w:hAnsi="Verdana"/>
          <w:color w:val="FF0000"/>
          <w:sz w:val="24"/>
          <w:szCs w:val="24"/>
        </w:rPr>
        <w:t xml:space="preserve">de su objetivo fundamental: </w:t>
      </w:r>
      <w:r w:rsidRPr="006E7950">
        <w:rPr>
          <w:rFonts w:ascii="Verdana" w:hAnsi="Verdana"/>
          <w:i/>
          <w:color w:val="FF0000"/>
          <w:sz w:val="24"/>
          <w:szCs w:val="24"/>
        </w:rPr>
        <w:t xml:space="preserve">la </w:t>
      </w:r>
      <w:r w:rsidR="00187DF2" w:rsidRPr="006E7950">
        <w:rPr>
          <w:rFonts w:ascii="Verdana" w:hAnsi="Verdana"/>
          <w:i/>
          <w:color w:val="FF0000"/>
          <w:sz w:val="24"/>
          <w:szCs w:val="24"/>
        </w:rPr>
        <w:t>dictadura</w:t>
      </w:r>
      <w:r w:rsidRPr="006E7950">
        <w:rPr>
          <w:rFonts w:ascii="Verdana" w:hAnsi="Verdana"/>
          <w:i/>
          <w:color w:val="FF0000"/>
          <w:sz w:val="24"/>
          <w:szCs w:val="24"/>
        </w:rPr>
        <w:t xml:space="preserve"> del proletariado</w:t>
      </w:r>
      <w:r w:rsidRPr="00313992">
        <w:rPr>
          <w:rFonts w:ascii="Verdana" w:hAnsi="Verdana"/>
          <w:color w:val="FF0000"/>
          <w:sz w:val="24"/>
          <w:szCs w:val="24"/>
        </w:rPr>
        <w:t>.</w:t>
      </w:r>
      <w:r w:rsidR="003530B9" w:rsidRPr="00313992">
        <w:rPr>
          <w:rFonts w:ascii="Verdana" w:hAnsi="Verdana"/>
          <w:color w:val="FF0000"/>
          <w:sz w:val="24"/>
          <w:szCs w:val="24"/>
        </w:rPr>
        <w:t xml:space="preserve"> </w:t>
      </w:r>
    </w:p>
    <w:p w:rsidR="008123D2" w:rsidRDefault="008123D2" w:rsidP="0080431E">
      <w:pPr>
        <w:jc w:val="both"/>
        <w:rPr>
          <w:rFonts w:ascii="Verdana" w:hAnsi="Verdana"/>
          <w:color w:val="FF0000"/>
          <w:sz w:val="24"/>
          <w:szCs w:val="24"/>
        </w:rPr>
      </w:pPr>
      <w:r w:rsidRPr="00313992">
        <w:rPr>
          <w:rFonts w:ascii="Verdana" w:hAnsi="Verdana"/>
          <w:color w:val="FF0000"/>
          <w:sz w:val="24"/>
          <w:szCs w:val="24"/>
        </w:rPr>
        <w:t>Conmemora</w:t>
      </w:r>
      <w:r w:rsidR="00774B02" w:rsidRPr="00313992">
        <w:rPr>
          <w:rFonts w:ascii="Verdana" w:hAnsi="Verdana"/>
          <w:color w:val="FF0000"/>
          <w:sz w:val="24"/>
          <w:szCs w:val="24"/>
        </w:rPr>
        <w:t>r</w:t>
      </w:r>
      <w:r w:rsidRPr="00313992">
        <w:rPr>
          <w:rFonts w:ascii="Verdana" w:hAnsi="Verdana"/>
          <w:color w:val="FF0000"/>
          <w:sz w:val="24"/>
          <w:szCs w:val="24"/>
        </w:rPr>
        <w:t xml:space="preserve"> hoy la gesta del 15 de noviembre es </w:t>
      </w:r>
      <w:r w:rsidR="00187DF2" w:rsidRPr="00313992">
        <w:rPr>
          <w:rFonts w:ascii="Verdana" w:hAnsi="Verdana"/>
          <w:color w:val="FF0000"/>
          <w:sz w:val="24"/>
          <w:szCs w:val="24"/>
        </w:rPr>
        <w:t>refrendar</w:t>
      </w:r>
      <w:r w:rsidRPr="00313992">
        <w:rPr>
          <w:rFonts w:ascii="Verdana" w:hAnsi="Verdana"/>
          <w:color w:val="FF0000"/>
          <w:sz w:val="24"/>
          <w:szCs w:val="24"/>
        </w:rPr>
        <w:t xml:space="preserve"> nuestro más profundo compromiso de clase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 y</w:t>
      </w:r>
      <w:r w:rsidRPr="00313992">
        <w:rPr>
          <w:rFonts w:ascii="Verdana" w:hAnsi="Verdana"/>
          <w:color w:val="FF0000"/>
          <w:sz w:val="24"/>
          <w:szCs w:val="24"/>
        </w:rPr>
        <w:t xml:space="preserve"> que brega incansablemente por crear las condiciones subjetivas para desatar la 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gran </w:t>
      </w:r>
      <w:r w:rsidRPr="00313992">
        <w:rPr>
          <w:rFonts w:ascii="Verdana" w:hAnsi="Verdana"/>
          <w:color w:val="FF0000"/>
          <w:sz w:val="24"/>
          <w:szCs w:val="24"/>
        </w:rPr>
        <w:t>tormenta obrera cam</w:t>
      </w:r>
      <w:r w:rsidR="00187DF2" w:rsidRPr="00313992">
        <w:rPr>
          <w:rFonts w:ascii="Verdana" w:hAnsi="Verdana"/>
          <w:color w:val="FF0000"/>
          <w:sz w:val="24"/>
          <w:szCs w:val="24"/>
        </w:rPr>
        <w:t>pe</w:t>
      </w:r>
      <w:r w:rsidRPr="00313992">
        <w:rPr>
          <w:rFonts w:ascii="Verdana" w:hAnsi="Verdana"/>
          <w:color w:val="FF0000"/>
          <w:sz w:val="24"/>
          <w:szCs w:val="24"/>
        </w:rPr>
        <w:t xml:space="preserve">sina </w:t>
      </w:r>
      <w:r w:rsidR="00187DF2" w:rsidRPr="00313992">
        <w:rPr>
          <w:rFonts w:ascii="Verdana" w:hAnsi="Verdana"/>
          <w:color w:val="FF0000"/>
          <w:sz w:val="24"/>
          <w:szCs w:val="24"/>
        </w:rPr>
        <w:t xml:space="preserve">por allanar el camino </w:t>
      </w:r>
      <w:r w:rsidR="00531A20" w:rsidRPr="00313992">
        <w:rPr>
          <w:rFonts w:ascii="Verdana" w:hAnsi="Verdana"/>
          <w:color w:val="FF0000"/>
          <w:sz w:val="24"/>
          <w:szCs w:val="24"/>
        </w:rPr>
        <w:t xml:space="preserve">de </w:t>
      </w:r>
      <w:r w:rsidR="003530B9" w:rsidRPr="00313992">
        <w:rPr>
          <w:rFonts w:ascii="Verdana" w:hAnsi="Verdana"/>
          <w:color w:val="FF0000"/>
          <w:sz w:val="24"/>
          <w:szCs w:val="24"/>
        </w:rPr>
        <w:t xml:space="preserve">la </w:t>
      </w:r>
      <w:r w:rsidR="00531A20" w:rsidRPr="00313992">
        <w:rPr>
          <w:rFonts w:ascii="Verdana" w:hAnsi="Verdana"/>
          <w:color w:val="FF0000"/>
          <w:sz w:val="24"/>
          <w:szCs w:val="24"/>
        </w:rPr>
        <w:t>R</w:t>
      </w:r>
      <w:r w:rsidR="003530B9" w:rsidRPr="00313992">
        <w:rPr>
          <w:rFonts w:ascii="Verdana" w:hAnsi="Verdana"/>
          <w:color w:val="FF0000"/>
          <w:sz w:val="24"/>
          <w:szCs w:val="24"/>
        </w:rPr>
        <w:t xml:space="preserve">evolución de </w:t>
      </w:r>
      <w:r w:rsidR="00531A20" w:rsidRPr="00313992">
        <w:rPr>
          <w:rFonts w:ascii="Verdana" w:hAnsi="Verdana"/>
          <w:color w:val="FF0000"/>
          <w:sz w:val="24"/>
          <w:szCs w:val="24"/>
        </w:rPr>
        <w:t>N</w:t>
      </w:r>
      <w:r w:rsidR="003530B9" w:rsidRPr="00313992">
        <w:rPr>
          <w:rFonts w:ascii="Verdana" w:hAnsi="Verdana"/>
          <w:color w:val="FF0000"/>
          <w:sz w:val="24"/>
          <w:szCs w:val="24"/>
        </w:rPr>
        <w:t xml:space="preserve">ueva </w:t>
      </w:r>
      <w:r w:rsidR="00531A20" w:rsidRPr="00313992">
        <w:rPr>
          <w:rFonts w:ascii="Verdana" w:hAnsi="Verdana"/>
          <w:color w:val="FF0000"/>
          <w:sz w:val="24"/>
          <w:szCs w:val="24"/>
        </w:rPr>
        <w:t>D</w:t>
      </w:r>
      <w:r w:rsidR="003530B9" w:rsidRPr="00313992">
        <w:rPr>
          <w:rFonts w:ascii="Verdana" w:hAnsi="Verdana"/>
          <w:color w:val="FF0000"/>
          <w:sz w:val="24"/>
          <w:szCs w:val="24"/>
        </w:rPr>
        <w:t>emocracia como tr</w:t>
      </w:r>
      <w:r w:rsidR="00531A20" w:rsidRPr="00313992">
        <w:rPr>
          <w:rFonts w:ascii="Verdana" w:hAnsi="Verdana"/>
          <w:color w:val="FF0000"/>
          <w:sz w:val="24"/>
          <w:szCs w:val="24"/>
        </w:rPr>
        <w:t>á</w:t>
      </w:r>
      <w:r w:rsidR="003530B9" w:rsidRPr="00313992">
        <w:rPr>
          <w:rFonts w:ascii="Verdana" w:hAnsi="Verdana"/>
          <w:color w:val="FF0000"/>
          <w:sz w:val="24"/>
          <w:szCs w:val="24"/>
        </w:rPr>
        <w:t xml:space="preserve">nsito </w:t>
      </w:r>
      <w:r w:rsidR="00187DF2" w:rsidRPr="00313992">
        <w:rPr>
          <w:rFonts w:ascii="Verdana" w:hAnsi="Verdana"/>
          <w:color w:val="FF0000"/>
          <w:sz w:val="24"/>
          <w:szCs w:val="24"/>
        </w:rPr>
        <w:t>al socialismo</w:t>
      </w:r>
      <w:r w:rsidRPr="00313992">
        <w:rPr>
          <w:rFonts w:ascii="Verdana" w:hAnsi="Verdana"/>
          <w:color w:val="FF0000"/>
          <w:sz w:val="24"/>
          <w:szCs w:val="24"/>
        </w:rPr>
        <w:t>.</w:t>
      </w:r>
    </w:p>
    <w:p w:rsidR="002168AD" w:rsidRDefault="002168AD" w:rsidP="0080431E">
      <w:pPr>
        <w:jc w:val="both"/>
        <w:rPr>
          <w:rFonts w:ascii="Verdana" w:hAnsi="Verdana"/>
          <w:color w:val="FF0000"/>
          <w:sz w:val="24"/>
          <w:szCs w:val="24"/>
        </w:rPr>
      </w:pPr>
    </w:p>
    <w:p w:rsidR="006E7950" w:rsidRPr="00313992" w:rsidRDefault="006E7950" w:rsidP="0080431E">
      <w:pPr>
        <w:jc w:val="both"/>
        <w:rPr>
          <w:rFonts w:ascii="Verdana" w:hAnsi="Verdana"/>
          <w:color w:val="FF0000"/>
          <w:sz w:val="24"/>
          <w:szCs w:val="24"/>
        </w:rPr>
      </w:pP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lastRenderedPageBreak/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HONOR Y GLORIA A LA MEMORIA DEL PROLETARI</w:t>
      </w:r>
      <w:r w:rsidRPr="002168AD">
        <w:rPr>
          <w:rFonts w:ascii="Verdana" w:hAnsi="Verdana"/>
          <w:b/>
          <w:color w:val="FF0000"/>
          <w:sz w:val="28"/>
          <w:szCs w:val="28"/>
        </w:rPr>
        <w:t>ADO DEL 15 DE NOVIEMBRE DE 1922!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VIVA LA IDEOLOGÍA DEL PROLETARIADO Y SU COMPROMISO CON LAS MASAS EXPLOTADAS DEL PAÍS Y EL MUNDO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HONOR Y GLORIA A LAS MASAS EXPLOTADAS QUE HAN PUESTO SU CUOTA DE SANGRE EN LA DESTRUCCIÓN DEL VIEJO PODER BURGUÉS-TERRATENIENTE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HONOR Y GLORIA AL PROLETARIADO Y MASAS EXPLOTADAS QUE HAN PUESTO SU CUOTA DE SANGRE POR LA CONSTRUCCIÓN  DEL NUEVO PODER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531A20" w:rsidRPr="002168AD" w:rsidRDefault="005A6096" w:rsidP="00531A20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531A20" w:rsidRPr="002168AD">
        <w:rPr>
          <w:rFonts w:ascii="Verdana" w:hAnsi="Verdana"/>
          <w:b/>
          <w:color w:val="FF0000"/>
          <w:sz w:val="28"/>
          <w:szCs w:val="28"/>
        </w:rPr>
        <w:t>VIVA LA REVOLUCIÓN DE NUEV</w:t>
      </w:r>
      <w:r w:rsidR="00297460">
        <w:rPr>
          <w:rFonts w:ascii="Verdana" w:hAnsi="Verdana"/>
          <w:b/>
          <w:color w:val="FF0000"/>
          <w:sz w:val="28"/>
          <w:szCs w:val="28"/>
        </w:rPr>
        <w:t>A</w:t>
      </w:r>
      <w:r w:rsidR="00531A20" w:rsidRPr="002168AD">
        <w:rPr>
          <w:rFonts w:ascii="Verdana" w:hAnsi="Verdana"/>
          <w:b/>
          <w:color w:val="FF0000"/>
          <w:sz w:val="28"/>
          <w:szCs w:val="28"/>
        </w:rPr>
        <w:t xml:space="preserve"> DEMOCRACIA, UMBRAL DE LA DICTADURA DEL PROLETARIADO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531A20" w:rsidRPr="002168AD" w:rsidRDefault="00531A2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VIVA EL MARXISMO-LENINISMO-MAOÍSMO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187DF2" w:rsidRPr="002168AD" w:rsidRDefault="005A6096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</w:t>
      </w:r>
      <w:r w:rsidR="003530B9" w:rsidRPr="002168AD">
        <w:rPr>
          <w:rFonts w:ascii="Verdana" w:hAnsi="Verdana"/>
          <w:b/>
          <w:color w:val="FF0000"/>
          <w:sz w:val="28"/>
          <w:szCs w:val="28"/>
        </w:rPr>
        <w:t>MUERTE AL IMPERIALISMO-MUERTE AL REVISIONISMO</w:t>
      </w:r>
      <w:r w:rsidRPr="002168AD">
        <w:rPr>
          <w:rFonts w:ascii="Verdana" w:hAnsi="Verdana"/>
          <w:b/>
          <w:color w:val="FF0000"/>
          <w:sz w:val="28"/>
          <w:szCs w:val="28"/>
        </w:rPr>
        <w:t>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PUEBLO DEL ECUADOR</w:t>
      </w:r>
      <w:r w:rsidR="00297460">
        <w:rPr>
          <w:rFonts w:ascii="Verdana" w:hAnsi="Verdana"/>
          <w:b/>
          <w:color w:val="FF0000"/>
          <w:sz w:val="28"/>
          <w:szCs w:val="28"/>
        </w:rPr>
        <w:t>: ¡</w:t>
      </w:r>
      <w:r w:rsidRPr="002168AD">
        <w:rPr>
          <w:rFonts w:ascii="Verdana" w:hAnsi="Verdana"/>
          <w:b/>
          <w:color w:val="FF0000"/>
          <w:sz w:val="28"/>
          <w:szCs w:val="28"/>
        </w:rPr>
        <w:t>NO VOTAR</w:t>
      </w:r>
      <w:r w:rsidR="00297460">
        <w:rPr>
          <w:rFonts w:ascii="Verdana" w:hAnsi="Verdana"/>
          <w:b/>
          <w:color w:val="FF0000"/>
          <w:sz w:val="28"/>
          <w:szCs w:val="28"/>
        </w:rPr>
        <w:t>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168AD">
        <w:rPr>
          <w:rFonts w:ascii="Verdana" w:hAnsi="Verdana"/>
          <w:b/>
          <w:color w:val="FF0000"/>
          <w:sz w:val="28"/>
          <w:szCs w:val="28"/>
        </w:rPr>
        <w:t>¡PREPARAR LA GUERRA POPULAR!</w:t>
      </w:r>
    </w:p>
    <w:p w:rsidR="006E7950" w:rsidRPr="002168AD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6E7950" w:rsidRDefault="006E7950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2168AD" w:rsidRDefault="002168AD" w:rsidP="00187DF2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0ACA" w:rsidRPr="00313992" w:rsidRDefault="003530B9" w:rsidP="00187DF2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313992">
        <w:rPr>
          <w:rFonts w:ascii="Verdana" w:hAnsi="Verdana"/>
          <w:b/>
          <w:color w:val="FF0000"/>
          <w:sz w:val="24"/>
          <w:szCs w:val="24"/>
        </w:rPr>
        <w:t>A CONQUISTAR EL SOL ROJO DE LA LIBERACIÓN: EL COMUNISMO</w:t>
      </w:r>
    </w:p>
    <w:sectPr w:rsidR="00FF0ACA" w:rsidRPr="00313992" w:rsidSect="00216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CA"/>
    <w:rsid w:val="00162D07"/>
    <w:rsid w:val="00173C77"/>
    <w:rsid w:val="00187DF2"/>
    <w:rsid w:val="001F1E5F"/>
    <w:rsid w:val="002168AD"/>
    <w:rsid w:val="002741F5"/>
    <w:rsid w:val="00297460"/>
    <w:rsid w:val="00313992"/>
    <w:rsid w:val="003530B9"/>
    <w:rsid w:val="00415EE7"/>
    <w:rsid w:val="004937B0"/>
    <w:rsid w:val="004D0822"/>
    <w:rsid w:val="004F78E6"/>
    <w:rsid w:val="005062EF"/>
    <w:rsid w:val="00530CB8"/>
    <w:rsid w:val="00531A20"/>
    <w:rsid w:val="0053358E"/>
    <w:rsid w:val="00581892"/>
    <w:rsid w:val="005A6096"/>
    <w:rsid w:val="00611A18"/>
    <w:rsid w:val="006E7950"/>
    <w:rsid w:val="00774B02"/>
    <w:rsid w:val="0080431E"/>
    <w:rsid w:val="008123D2"/>
    <w:rsid w:val="008C592C"/>
    <w:rsid w:val="009E4E09"/>
    <w:rsid w:val="00BF11B0"/>
    <w:rsid w:val="00C60F8E"/>
    <w:rsid w:val="00E62324"/>
    <w:rsid w:val="00EB5260"/>
    <w:rsid w:val="00F96A73"/>
    <w:rsid w:val="00FF0ACA"/>
    <w:rsid w:val="00FF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cp:lastPrinted>2012-11-15T20:09:00Z</cp:lastPrinted>
  <dcterms:created xsi:type="dcterms:W3CDTF">2012-11-15T22:09:00Z</dcterms:created>
  <dcterms:modified xsi:type="dcterms:W3CDTF">2012-11-15T22:09:00Z</dcterms:modified>
</cp:coreProperties>
</file>