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44" w:rsidRPr="00D93D44" w:rsidRDefault="00D93D44" w:rsidP="006D676E">
      <w:pPr>
        <w:jc w:val="right"/>
        <w:rPr>
          <w:rFonts w:ascii="Verdana" w:hAnsi="Verdana"/>
          <w:b/>
          <w:color w:val="FF0000"/>
          <w:sz w:val="20"/>
          <w:szCs w:val="20"/>
        </w:rPr>
      </w:pPr>
      <w:r w:rsidRPr="00D93D44">
        <w:rPr>
          <w:rFonts w:ascii="Verdana" w:hAnsi="Verdana"/>
          <w:b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5762625" cy="15621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D44">
        <w:rPr>
          <w:rFonts w:ascii="Verdana" w:hAnsi="Verdana"/>
          <w:b/>
          <w:color w:val="FF0000"/>
          <w:sz w:val="20"/>
          <w:szCs w:val="20"/>
        </w:rPr>
        <w:t>28 diciembre-2011</w:t>
      </w:r>
    </w:p>
    <w:p w:rsidR="00D93D44" w:rsidRPr="00D93D44" w:rsidRDefault="00D93D44" w:rsidP="005E3B1A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D93D44" w:rsidRPr="00D93D44" w:rsidRDefault="00093EFA" w:rsidP="00D93D44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A PROPÓSITO DE LA DECLARACIÓN CONJUNTA </w:t>
      </w:r>
      <w:r w:rsidR="00D93D44" w:rsidRPr="00D93D44">
        <w:rPr>
          <w:rFonts w:ascii="Verdana" w:hAnsi="Verdana"/>
          <w:b/>
          <w:color w:val="FF0000"/>
          <w:sz w:val="28"/>
          <w:szCs w:val="28"/>
        </w:rPr>
        <w:t>CONTRA EL REVISIONISMO Y EL CENTRISMO</w:t>
      </w:r>
    </w:p>
    <w:p w:rsidR="003916C7" w:rsidRPr="00D93D44" w:rsidRDefault="00365E5F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La declaración conjunta:</w:t>
      </w:r>
      <w:r w:rsidR="00BE7A5D" w:rsidRPr="00D93D44">
        <w:rPr>
          <w:rFonts w:ascii="Verdana" w:hAnsi="Verdana"/>
          <w:color w:val="FF0000"/>
          <w:sz w:val="24"/>
          <w:szCs w:val="24"/>
        </w:rPr>
        <w:t xml:space="preserve"> UNIDAD INTERNACIONAL DE LOS COMUNISTAS EXIGE DERROTA DEL REVISIONISMO Y DEL CENTRISMO</w:t>
      </w:r>
      <w:r w:rsidR="003916C7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BE7A5D" w:rsidRPr="00D93D44">
        <w:rPr>
          <w:rFonts w:ascii="Verdana" w:hAnsi="Verdana"/>
          <w:color w:val="FF0000"/>
          <w:sz w:val="24"/>
          <w:szCs w:val="24"/>
        </w:rPr>
        <w:t>emitida el 26 de diciembre y firmada por varias organizaciones y partidos comunistas y a la que nuestro partido se adhirió conscientemente</w:t>
      </w:r>
      <w:r w:rsidR="005D6260" w:rsidRPr="00D93D44">
        <w:rPr>
          <w:rFonts w:ascii="Verdana" w:hAnsi="Verdana"/>
          <w:color w:val="FF0000"/>
          <w:sz w:val="24"/>
          <w:szCs w:val="24"/>
        </w:rPr>
        <w:t xml:space="preserve">, </w:t>
      </w:r>
      <w:r w:rsidRPr="00D93D44">
        <w:rPr>
          <w:rFonts w:ascii="Verdana" w:hAnsi="Verdana"/>
          <w:color w:val="FF0000"/>
          <w:sz w:val="24"/>
          <w:szCs w:val="24"/>
        </w:rPr>
        <w:t>es sin lugar a dudas un gran salto que ha dado el proletariado internacional en su lucha contra el revisionismo, el centrismo y aquellas fuerzas que persisten deliberadamente en sostener las infiltración de ideología burguesa en filas del proletariado.</w:t>
      </w:r>
    </w:p>
    <w:p w:rsidR="003916C7" w:rsidRPr="00D93D44" w:rsidRDefault="007C386C" w:rsidP="005E3B1A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No obstante</w:t>
      </w:r>
      <w:r w:rsidR="003916C7" w:rsidRPr="00D93D44">
        <w:rPr>
          <w:rFonts w:ascii="Verdana" w:hAnsi="Verdana"/>
          <w:color w:val="FF0000"/>
          <w:sz w:val="24"/>
          <w:szCs w:val="24"/>
        </w:rPr>
        <w:t xml:space="preserve"> nuestro Partido ha venido sosteniendo </w:t>
      </w:r>
      <w:r w:rsidR="00CA5498" w:rsidRPr="00D93D44">
        <w:rPr>
          <w:rFonts w:ascii="Verdana" w:hAnsi="Verdana"/>
          <w:color w:val="FF0000"/>
          <w:sz w:val="24"/>
          <w:szCs w:val="24"/>
        </w:rPr>
        <w:t>lucha ideológica</w:t>
      </w:r>
      <w:r w:rsidR="003916C7" w:rsidRPr="00D93D44">
        <w:rPr>
          <w:rFonts w:ascii="Verdana" w:hAnsi="Verdana"/>
          <w:color w:val="FF0000"/>
          <w:sz w:val="24"/>
          <w:szCs w:val="24"/>
        </w:rPr>
        <w:t xml:space="preserve"> con algunos de los adherentes a este comunicado internacional</w:t>
      </w:r>
      <w:r w:rsidR="00D93D44">
        <w:rPr>
          <w:rFonts w:ascii="Verdana" w:hAnsi="Verdana"/>
          <w:color w:val="FF0000"/>
          <w:sz w:val="24"/>
          <w:szCs w:val="24"/>
        </w:rPr>
        <w:t xml:space="preserve"> y obviamente con las organizaciones revisionistas que urge combatir</w:t>
      </w:r>
      <w:r w:rsidR="003916C7" w:rsidRPr="00D93D44">
        <w:rPr>
          <w:rFonts w:ascii="Verdana" w:hAnsi="Verdana"/>
          <w:color w:val="FF0000"/>
          <w:sz w:val="24"/>
          <w:szCs w:val="24"/>
        </w:rPr>
        <w:t>. Las contradicciones que sostuvimos y aún mantenemos de manera abierta y otras “</w:t>
      </w:r>
      <w:r w:rsidR="003916C7" w:rsidRPr="00D93D44">
        <w:rPr>
          <w:rFonts w:ascii="Verdana" w:hAnsi="Verdana"/>
          <w:i/>
          <w:color w:val="FF0000"/>
          <w:sz w:val="24"/>
          <w:szCs w:val="24"/>
        </w:rPr>
        <w:t>cerradas</w:t>
      </w:r>
      <w:r w:rsidR="003916C7" w:rsidRPr="00D93D44">
        <w:rPr>
          <w:rFonts w:ascii="Verdana" w:hAnsi="Verdana"/>
          <w:color w:val="FF0000"/>
          <w:sz w:val="24"/>
          <w:szCs w:val="24"/>
        </w:rPr>
        <w:t>”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3916C7" w:rsidRPr="00D93D44">
        <w:rPr>
          <w:rFonts w:ascii="Verdana" w:hAnsi="Verdana"/>
          <w:color w:val="FF0000"/>
          <w:sz w:val="24"/>
          <w:szCs w:val="24"/>
        </w:rPr>
        <w:t>con organizaciones y partidos que se manifiestan Marxistas-Leninistas-</w:t>
      </w:r>
      <w:r w:rsidR="005D6260" w:rsidRPr="00D93D44">
        <w:rPr>
          <w:rFonts w:ascii="Verdana" w:hAnsi="Verdana"/>
          <w:color w:val="FF0000"/>
          <w:sz w:val="24"/>
          <w:szCs w:val="24"/>
        </w:rPr>
        <w:t>M</w:t>
      </w:r>
      <w:r w:rsidR="003916C7" w:rsidRPr="00D93D44">
        <w:rPr>
          <w:rFonts w:ascii="Verdana" w:hAnsi="Verdana"/>
          <w:color w:val="FF0000"/>
          <w:sz w:val="24"/>
          <w:szCs w:val="24"/>
        </w:rPr>
        <w:t xml:space="preserve">aoístas se </w:t>
      </w:r>
      <w:r w:rsidR="00EB3EC7" w:rsidRPr="00D93D44">
        <w:rPr>
          <w:rFonts w:ascii="Verdana" w:hAnsi="Verdana"/>
          <w:color w:val="FF0000"/>
          <w:sz w:val="24"/>
          <w:szCs w:val="24"/>
        </w:rPr>
        <w:t>inscriben</w:t>
      </w:r>
      <w:r w:rsidR="003916C7" w:rsidRPr="00D93D44">
        <w:rPr>
          <w:rFonts w:ascii="Verdana" w:hAnsi="Verdana"/>
          <w:color w:val="FF0000"/>
          <w:sz w:val="24"/>
          <w:szCs w:val="24"/>
        </w:rPr>
        <w:t xml:space="preserve"> en la impostergable lucha de líneas, verdadera manifestación del espíritu de unidad sobre la base ideológica que nuestro partido considera fundamental </w:t>
      </w:r>
      <w:r w:rsidR="005E3B1A" w:rsidRPr="00D93D44">
        <w:rPr>
          <w:rFonts w:ascii="Verdana" w:hAnsi="Verdana"/>
          <w:color w:val="FF0000"/>
          <w:sz w:val="24"/>
          <w:szCs w:val="24"/>
        </w:rPr>
        <w:t xml:space="preserve">impulsar </w:t>
      </w:r>
      <w:r w:rsidR="003916C7" w:rsidRPr="00D93D44">
        <w:rPr>
          <w:rFonts w:ascii="Verdana" w:hAnsi="Verdana"/>
          <w:color w:val="FF0000"/>
          <w:sz w:val="24"/>
          <w:szCs w:val="24"/>
        </w:rPr>
        <w:t xml:space="preserve">para establecer mecanismos de depuración y fortalecimiento en el seno del MCI. </w:t>
      </w:r>
    </w:p>
    <w:p w:rsidR="003916C7" w:rsidRPr="00D93D44" w:rsidRDefault="003916C7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En</w:t>
      </w:r>
      <w:r w:rsidR="005D6260" w:rsidRPr="00D93D44">
        <w:rPr>
          <w:rFonts w:ascii="Verdana" w:hAnsi="Verdana"/>
          <w:color w:val="FF0000"/>
          <w:sz w:val="24"/>
          <w:szCs w:val="24"/>
        </w:rPr>
        <w:t xml:space="preserve"> el caso de</w:t>
      </w:r>
      <w:r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5E3B1A" w:rsidRPr="00D93D44">
        <w:rPr>
          <w:rFonts w:ascii="Verdana" w:hAnsi="Verdana"/>
          <w:color w:val="FF0000"/>
          <w:sz w:val="24"/>
          <w:szCs w:val="24"/>
        </w:rPr>
        <w:t xml:space="preserve">las </w:t>
      </w:r>
      <w:r w:rsidR="00CA5498" w:rsidRPr="00D93D44">
        <w:rPr>
          <w:rFonts w:ascii="Verdana" w:hAnsi="Verdana"/>
          <w:color w:val="FF0000"/>
          <w:sz w:val="24"/>
          <w:szCs w:val="24"/>
        </w:rPr>
        <w:t>luchas “</w:t>
      </w:r>
      <w:r w:rsidR="005E3B1A" w:rsidRPr="00D93D44">
        <w:rPr>
          <w:rFonts w:ascii="Verdana" w:hAnsi="Verdana"/>
          <w:color w:val="FF0000"/>
          <w:sz w:val="24"/>
          <w:szCs w:val="24"/>
        </w:rPr>
        <w:t>abiertas</w:t>
      </w:r>
      <w:r w:rsidR="00CA5498" w:rsidRPr="00D93D44">
        <w:rPr>
          <w:rFonts w:ascii="Verdana" w:hAnsi="Verdana"/>
          <w:color w:val="FF0000"/>
          <w:sz w:val="24"/>
          <w:szCs w:val="24"/>
        </w:rPr>
        <w:t>”</w:t>
      </w:r>
      <w:r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CA5498" w:rsidRPr="00D93D44">
        <w:rPr>
          <w:rFonts w:ascii="Verdana" w:hAnsi="Verdana"/>
          <w:color w:val="FF0000"/>
          <w:sz w:val="24"/>
          <w:szCs w:val="24"/>
        </w:rPr>
        <w:t xml:space="preserve">en el teatro </w:t>
      </w:r>
      <w:r w:rsidRPr="00D93D44">
        <w:rPr>
          <w:rFonts w:ascii="Verdana" w:hAnsi="Verdana"/>
          <w:color w:val="FF0000"/>
          <w:sz w:val="24"/>
          <w:szCs w:val="24"/>
        </w:rPr>
        <w:t>internacional, básicamente  las hemos sostenido en contra de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Pr="00D93D44">
        <w:rPr>
          <w:rFonts w:ascii="Verdana" w:hAnsi="Verdana"/>
          <w:color w:val="FF0000"/>
          <w:sz w:val="24"/>
          <w:szCs w:val="24"/>
        </w:rPr>
        <w:t>l</w:t>
      </w:r>
      <w:r w:rsidR="00EB3EC7" w:rsidRPr="00D93D44">
        <w:rPr>
          <w:rFonts w:ascii="Verdana" w:hAnsi="Verdana"/>
          <w:color w:val="FF0000"/>
          <w:sz w:val="24"/>
          <w:szCs w:val="24"/>
        </w:rPr>
        <w:t>os siguientes partidos y organizaciones</w:t>
      </w:r>
      <w:r w:rsidRPr="00D93D44">
        <w:rPr>
          <w:rFonts w:ascii="Verdana" w:hAnsi="Verdana"/>
          <w:color w:val="FF0000"/>
          <w:sz w:val="24"/>
          <w:szCs w:val="24"/>
        </w:rPr>
        <w:t>:</w:t>
      </w:r>
    </w:p>
    <w:p w:rsidR="00F43E42" w:rsidRDefault="003916C7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Partido Comunista del Nepal</w:t>
      </w:r>
      <w:r w:rsidR="005E3B1A" w:rsidRPr="00D93D44">
        <w:rPr>
          <w:rFonts w:ascii="Verdana" w:hAnsi="Verdana"/>
          <w:color w:val="FF0000"/>
          <w:sz w:val="24"/>
          <w:szCs w:val="24"/>
        </w:rPr>
        <w:t xml:space="preserve">, bajo dirección ideológica de Prachanda, a quién le hemos manifestado nuestro más sentido y profundo odio de clase al haber arrastrado a la clase y pueblo del Nepal a vivir el proceso de capitulación, </w:t>
      </w:r>
      <w:r w:rsidR="004A09B8">
        <w:rPr>
          <w:rFonts w:ascii="Verdana" w:hAnsi="Verdana"/>
          <w:color w:val="FF0000"/>
          <w:sz w:val="24"/>
          <w:szCs w:val="24"/>
        </w:rPr>
        <w:t>renuncia total a</w:t>
      </w:r>
      <w:r w:rsidR="005E3B1A" w:rsidRPr="00D93D44">
        <w:rPr>
          <w:rFonts w:ascii="Verdana" w:hAnsi="Verdana"/>
          <w:color w:val="FF0000"/>
          <w:sz w:val="24"/>
          <w:szCs w:val="24"/>
        </w:rPr>
        <w:t xml:space="preserve"> la Guerra </w:t>
      </w:r>
      <w:r w:rsidR="00894929" w:rsidRPr="00D93D44">
        <w:rPr>
          <w:rFonts w:ascii="Verdana" w:hAnsi="Verdana"/>
          <w:color w:val="FF0000"/>
          <w:sz w:val="24"/>
          <w:szCs w:val="24"/>
        </w:rPr>
        <w:t>Popular</w:t>
      </w:r>
      <w:r w:rsidR="005E3B1A" w:rsidRPr="00D93D44">
        <w:rPr>
          <w:rFonts w:ascii="Verdana" w:hAnsi="Verdana"/>
          <w:color w:val="FF0000"/>
          <w:sz w:val="24"/>
          <w:szCs w:val="24"/>
        </w:rPr>
        <w:t xml:space="preserve"> y traición absoluta a los más elementales principios del </w:t>
      </w:r>
      <w:r w:rsidR="008B4BFC" w:rsidRPr="00D93D44">
        <w:rPr>
          <w:rFonts w:ascii="Verdana" w:hAnsi="Verdana"/>
          <w:color w:val="FF0000"/>
          <w:sz w:val="24"/>
          <w:szCs w:val="24"/>
        </w:rPr>
        <w:t>M</w:t>
      </w:r>
      <w:r w:rsidR="005E3B1A" w:rsidRPr="00D93D44">
        <w:rPr>
          <w:rFonts w:ascii="Verdana" w:hAnsi="Verdana"/>
          <w:color w:val="FF0000"/>
          <w:sz w:val="24"/>
          <w:szCs w:val="24"/>
        </w:rPr>
        <w:t>arxismo-</w:t>
      </w:r>
      <w:r w:rsidR="008B4BFC" w:rsidRPr="00D93D44">
        <w:rPr>
          <w:rFonts w:ascii="Verdana" w:hAnsi="Verdana"/>
          <w:color w:val="FF0000"/>
          <w:sz w:val="24"/>
          <w:szCs w:val="24"/>
        </w:rPr>
        <w:t>L</w:t>
      </w:r>
      <w:r w:rsidR="005E3B1A" w:rsidRPr="00D93D44">
        <w:rPr>
          <w:rFonts w:ascii="Verdana" w:hAnsi="Verdana"/>
          <w:color w:val="FF0000"/>
          <w:sz w:val="24"/>
          <w:szCs w:val="24"/>
        </w:rPr>
        <w:t>eninismo-</w:t>
      </w:r>
      <w:r w:rsidR="008B4BFC" w:rsidRPr="00D93D44">
        <w:rPr>
          <w:rFonts w:ascii="Verdana" w:hAnsi="Verdana"/>
          <w:color w:val="FF0000"/>
          <w:sz w:val="24"/>
          <w:szCs w:val="24"/>
        </w:rPr>
        <w:t>M</w:t>
      </w:r>
      <w:r w:rsidR="005E3B1A" w:rsidRPr="00D93D44">
        <w:rPr>
          <w:rFonts w:ascii="Verdana" w:hAnsi="Verdana"/>
          <w:color w:val="FF0000"/>
          <w:sz w:val="24"/>
          <w:szCs w:val="24"/>
        </w:rPr>
        <w:t>aoísmo.</w:t>
      </w:r>
      <w:r w:rsidR="0038754D">
        <w:rPr>
          <w:rFonts w:ascii="Verdana" w:hAnsi="Verdana"/>
          <w:color w:val="FF0000"/>
          <w:sz w:val="24"/>
          <w:szCs w:val="24"/>
        </w:rPr>
        <w:t xml:space="preserve"> De igual manera hemos expuesto nuestros argumentos del porqué consideramos  infecunda la reacción de la falsa “línea roja”</w:t>
      </w:r>
      <w:r w:rsidR="004A09B8">
        <w:rPr>
          <w:rFonts w:ascii="Verdana" w:hAnsi="Verdana"/>
          <w:color w:val="FF0000"/>
          <w:sz w:val="24"/>
          <w:szCs w:val="24"/>
        </w:rPr>
        <w:t xml:space="preserve"> dirigida por </w:t>
      </w:r>
      <w:r w:rsidR="004A09B8" w:rsidRPr="004A09B8">
        <w:rPr>
          <w:rFonts w:ascii="Verdana" w:hAnsi="Verdana"/>
          <w:color w:val="FF0000"/>
          <w:sz w:val="24"/>
          <w:szCs w:val="24"/>
        </w:rPr>
        <w:t>Kiran, Basanta, Badal, Gajurel</w:t>
      </w:r>
      <w:r w:rsidR="004A09B8">
        <w:rPr>
          <w:rFonts w:ascii="Verdana" w:hAnsi="Verdana"/>
          <w:color w:val="FF0000"/>
          <w:sz w:val="24"/>
          <w:szCs w:val="24"/>
        </w:rPr>
        <w:t xml:space="preserve"> que a pesar de las discrepancias </w:t>
      </w:r>
      <w:r w:rsidR="004A09B8" w:rsidRPr="005A0D84">
        <w:rPr>
          <w:rFonts w:ascii="Verdana" w:hAnsi="Verdana"/>
          <w:i/>
          <w:color w:val="FF0000"/>
          <w:sz w:val="24"/>
          <w:szCs w:val="24"/>
        </w:rPr>
        <w:t>de forma</w:t>
      </w:r>
      <w:r w:rsidR="004A09B8">
        <w:rPr>
          <w:rFonts w:ascii="Verdana" w:hAnsi="Verdana"/>
          <w:color w:val="FF0000"/>
          <w:sz w:val="24"/>
          <w:szCs w:val="24"/>
        </w:rPr>
        <w:t xml:space="preserve"> con Prachanda, en el fondo siguen sustentando el proceso de claudicación y traición a la revolución en el Nepal.</w:t>
      </w:r>
      <w:r w:rsidR="00F43E42">
        <w:rPr>
          <w:rFonts w:ascii="Verdana" w:hAnsi="Verdana"/>
          <w:color w:val="FF0000"/>
          <w:sz w:val="24"/>
          <w:szCs w:val="24"/>
        </w:rPr>
        <w:t xml:space="preserve"> Este último aspecto es muy importante resaltar en </w:t>
      </w:r>
      <w:r w:rsidR="00F43E42">
        <w:rPr>
          <w:rFonts w:ascii="Verdana" w:hAnsi="Verdana"/>
          <w:color w:val="FF0000"/>
          <w:sz w:val="24"/>
          <w:szCs w:val="24"/>
        </w:rPr>
        <w:lastRenderedPageBreak/>
        <w:t>la medida que nuestro Partido ha venido sosteniendo la firme necesidad de apoyar y estimular cualquier manifestación consiente, clara, que sin tapujos establezca su deslinde con aquellos que se lanzaron al barranco burocrático y vuelvan a enarbolar las rojas banderas del Maoísmo, la GP y la Revolución de Nueva Democracia</w:t>
      </w:r>
      <w:r w:rsidR="005A0D84">
        <w:rPr>
          <w:rFonts w:ascii="Verdana" w:hAnsi="Verdana"/>
          <w:color w:val="FF0000"/>
          <w:sz w:val="24"/>
          <w:szCs w:val="24"/>
        </w:rPr>
        <w:t xml:space="preserve"> en el Nepal</w:t>
      </w:r>
      <w:r w:rsidR="00F43E42">
        <w:rPr>
          <w:rFonts w:ascii="Verdana" w:hAnsi="Verdana"/>
          <w:color w:val="FF0000"/>
          <w:sz w:val="24"/>
          <w:szCs w:val="24"/>
        </w:rPr>
        <w:t>.</w:t>
      </w:r>
    </w:p>
    <w:p w:rsidR="003916C7" w:rsidRPr="00D93D44" w:rsidRDefault="00F43E42" w:rsidP="005E3B1A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Es d</w:t>
      </w:r>
      <w:r w:rsidR="005E3B1A" w:rsidRPr="00D93D44">
        <w:rPr>
          <w:rFonts w:ascii="Verdana" w:hAnsi="Verdana"/>
          <w:color w:val="FF0000"/>
          <w:sz w:val="24"/>
          <w:szCs w:val="24"/>
        </w:rPr>
        <w:t xml:space="preserve">entro de ese contexto </w:t>
      </w:r>
      <w:r w:rsidR="005A0D84">
        <w:rPr>
          <w:rFonts w:ascii="Verdana" w:hAnsi="Verdana"/>
          <w:color w:val="FF0000"/>
          <w:sz w:val="24"/>
          <w:szCs w:val="24"/>
        </w:rPr>
        <w:t xml:space="preserve">que </w:t>
      </w:r>
      <w:r w:rsidR="005E3B1A" w:rsidRPr="00D93D44">
        <w:rPr>
          <w:rFonts w:ascii="Verdana" w:hAnsi="Verdana"/>
          <w:color w:val="FF0000"/>
          <w:sz w:val="24"/>
          <w:szCs w:val="24"/>
        </w:rPr>
        <w:t>nuestro Partido considera que esta organización mantiene contradicciones antagónicas con el proletariado internacional y pueblos oprimidos del mundo y que dichas contradicciones no pueden ni deben ser tratadas en el seno del</w:t>
      </w:r>
      <w:r>
        <w:rPr>
          <w:rFonts w:ascii="Verdana" w:hAnsi="Verdana"/>
          <w:color w:val="FF0000"/>
          <w:sz w:val="24"/>
          <w:szCs w:val="24"/>
        </w:rPr>
        <w:t xml:space="preserve"> pueblo</w:t>
      </w:r>
      <w:r w:rsidR="005E3B1A" w:rsidRPr="00D93D44">
        <w:rPr>
          <w:rFonts w:ascii="Verdana" w:hAnsi="Verdana"/>
          <w:color w:val="FF0000"/>
          <w:sz w:val="24"/>
          <w:szCs w:val="24"/>
        </w:rPr>
        <w:t>, sino, por el contrario, en el contexto irreconciliable de la lucha de contrarios, de la lucha antagónica, a muerte.</w:t>
      </w:r>
    </w:p>
    <w:p w:rsidR="00894929" w:rsidRPr="00D93D44" w:rsidRDefault="005E3B1A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Al PCR de los EEUU, (B. Avakián), por las responsabilidades culposas en el manejo del MRI</w:t>
      </w:r>
      <w:r w:rsidR="00AD59C4" w:rsidRPr="00D93D44">
        <w:rPr>
          <w:rFonts w:ascii="Verdana" w:hAnsi="Verdana"/>
          <w:color w:val="FF0000"/>
          <w:sz w:val="24"/>
          <w:szCs w:val="24"/>
        </w:rPr>
        <w:t>,</w:t>
      </w:r>
      <w:r w:rsidRPr="00D93D44">
        <w:rPr>
          <w:rFonts w:ascii="Verdana" w:hAnsi="Verdana"/>
          <w:color w:val="FF0000"/>
          <w:sz w:val="24"/>
          <w:szCs w:val="24"/>
        </w:rPr>
        <w:t xml:space="preserve"> los </w:t>
      </w:r>
      <w:r w:rsidR="00894929" w:rsidRPr="00D93D44">
        <w:rPr>
          <w:rFonts w:ascii="Verdana" w:hAnsi="Verdana"/>
          <w:color w:val="FF0000"/>
          <w:sz w:val="24"/>
          <w:szCs w:val="24"/>
        </w:rPr>
        <w:t>magros</w:t>
      </w:r>
      <w:r w:rsidRPr="00D93D44">
        <w:rPr>
          <w:rFonts w:ascii="Verdana" w:hAnsi="Verdana"/>
          <w:color w:val="FF0000"/>
          <w:sz w:val="24"/>
          <w:szCs w:val="24"/>
        </w:rPr>
        <w:t xml:space="preserve"> y anti históricos resultados en el </w:t>
      </w:r>
      <w:r w:rsidR="00894929" w:rsidRPr="00D93D44">
        <w:rPr>
          <w:rFonts w:ascii="Verdana" w:hAnsi="Verdana"/>
          <w:color w:val="FF0000"/>
          <w:sz w:val="24"/>
          <w:szCs w:val="24"/>
        </w:rPr>
        <w:t>Nepal</w:t>
      </w:r>
      <w:r w:rsidR="004A09B8">
        <w:rPr>
          <w:rFonts w:ascii="Verdana" w:hAnsi="Verdana"/>
          <w:color w:val="FF0000"/>
          <w:sz w:val="24"/>
          <w:szCs w:val="24"/>
        </w:rPr>
        <w:t xml:space="preserve"> -complicidad con el PCN-U (M)-</w:t>
      </w:r>
      <w:r w:rsidRPr="00D93D44">
        <w:rPr>
          <w:rFonts w:ascii="Verdana" w:hAnsi="Verdana"/>
          <w:color w:val="FF0000"/>
          <w:sz w:val="24"/>
          <w:szCs w:val="24"/>
        </w:rPr>
        <w:t xml:space="preserve"> y 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ser el portaestandarte de </w:t>
      </w:r>
      <w:r w:rsidRPr="00D93D44">
        <w:rPr>
          <w:rFonts w:ascii="Verdana" w:hAnsi="Verdana"/>
          <w:color w:val="FF0000"/>
          <w:sz w:val="24"/>
          <w:szCs w:val="24"/>
        </w:rPr>
        <w:t xml:space="preserve">la nueva arremetida del revisionismo en el escenario internacional del proletariado. </w:t>
      </w:r>
    </w:p>
    <w:p w:rsidR="005E3B1A" w:rsidRPr="00D93D44" w:rsidRDefault="005E3B1A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PC MLM de Bolivia. Partido que para nosotros los comunistas es un esperpento del más </w:t>
      </w:r>
      <w:r w:rsidR="00894929" w:rsidRPr="00D93D44">
        <w:rPr>
          <w:rFonts w:ascii="Verdana" w:hAnsi="Verdana"/>
          <w:color w:val="FF0000"/>
          <w:sz w:val="24"/>
          <w:szCs w:val="24"/>
        </w:rPr>
        <w:t>protervo</w:t>
      </w:r>
      <w:r w:rsidRPr="00D93D44">
        <w:rPr>
          <w:rFonts w:ascii="Verdana" w:hAnsi="Verdana"/>
          <w:color w:val="FF0000"/>
          <w:sz w:val="24"/>
          <w:szCs w:val="24"/>
        </w:rPr>
        <w:t xml:space="preserve"> revisionismo vinculado a los aparatos de inteligencia del viejo estado de Bolivia. Organización a la que nuestro Partido y otros más del MCI lo han identificado y combatido por la más burda distorsión de los </w:t>
      </w:r>
      <w:r w:rsidR="00894929" w:rsidRPr="00D93D44">
        <w:rPr>
          <w:rFonts w:ascii="Verdana" w:hAnsi="Verdana"/>
          <w:color w:val="FF0000"/>
          <w:sz w:val="24"/>
          <w:szCs w:val="24"/>
        </w:rPr>
        <w:t>principios</w:t>
      </w:r>
      <w:r w:rsidRPr="00D93D44">
        <w:rPr>
          <w:rFonts w:ascii="Verdana" w:hAnsi="Verdana"/>
          <w:color w:val="FF0000"/>
          <w:sz w:val="24"/>
          <w:szCs w:val="24"/>
        </w:rPr>
        <w:t xml:space="preserve"> del proletariado internacional y por la responsabilidad </w:t>
      </w:r>
      <w:r w:rsidR="00894929" w:rsidRPr="00D93D44">
        <w:rPr>
          <w:rFonts w:ascii="Verdana" w:hAnsi="Verdana"/>
          <w:color w:val="FF0000"/>
          <w:sz w:val="24"/>
          <w:szCs w:val="24"/>
        </w:rPr>
        <w:t>directa</w:t>
      </w:r>
      <w:r w:rsidRPr="00D93D44">
        <w:rPr>
          <w:rFonts w:ascii="Verdana" w:hAnsi="Verdana"/>
          <w:color w:val="FF0000"/>
          <w:sz w:val="24"/>
          <w:szCs w:val="24"/>
        </w:rPr>
        <w:t xml:space="preserve"> que tuvieron en la </w:t>
      </w:r>
      <w:r w:rsidR="00894929" w:rsidRPr="00D93D44">
        <w:rPr>
          <w:rFonts w:ascii="Verdana" w:hAnsi="Verdana"/>
          <w:color w:val="FF0000"/>
          <w:sz w:val="24"/>
          <w:szCs w:val="24"/>
        </w:rPr>
        <w:t>captura</w:t>
      </w:r>
      <w:r w:rsidRPr="00D93D44">
        <w:rPr>
          <w:rFonts w:ascii="Verdana" w:hAnsi="Verdana"/>
          <w:color w:val="FF0000"/>
          <w:sz w:val="24"/>
          <w:szCs w:val="24"/>
        </w:rPr>
        <w:t xml:space="preserve"> y expulsión de los miembros del CEP en Bolivia. De igual manera esta organización ha sido declarada enemiga de la clase y del pueblo, definiendo que las contradicciones entre el PC MLM de Bolivia y el proletariado y pueblos oprimidos del mundo tiene carácter irreconciliable y que el tratamiento que deben recibir 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estos </w:t>
      </w:r>
      <w:r w:rsidRPr="00D93D44">
        <w:rPr>
          <w:rFonts w:ascii="Verdana" w:hAnsi="Verdana"/>
          <w:color w:val="FF0000"/>
          <w:sz w:val="24"/>
          <w:szCs w:val="24"/>
        </w:rPr>
        <w:t xml:space="preserve"> delatores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 y revisionistas</w:t>
      </w:r>
      <w:r w:rsidRPr="00D93D44">
        <w:rPr>
          <w:rFonts w:ascii="Verdana" w:hAnsi="Verdana"/>
          <w:color w:val="FF0000"/>
          <w:sz w:val="24"/>
          <w:szCs w:val="24"/>
        </w:rPr>
        <w:t xml:space="preserve"> es el mismo que debemos desatar contra todo</w:t>
      </w:r>
      <w:r w:rsidR="009D43BC" w:rsidRPr="00D93D44">
        <w:rPr>
          <w:rFonts w:ascii="Verdana" w:hAnsi="Verdana"/>
          <w:color w:val="FF0000"/>
          <w:sz w:val="24"/>
          <w:szCs w:val="24"/>
        </w:rPr>
        <w:t>s los enemigos de la revolución: bregar por su destrucción y aniquilamiento.</w:t>
      </w:r>
    </w:p>
    <w:p w:rsidR="005F7686" w:rsidRPr="00D93D44" w:rsidRDefault="005F7686" w:rsidP="005F7686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También hemos manifestado nuestra clara posición respecto del proceso de lucha ideológica que se vive en el Perú. Denunciamos y combatimos las tesis revisionistas de la LOI y de la LOD que siguen dando sus zarpazos al PCP generando dispersión y escepticismo en las masas, favoreciendo el trabajo del viejo estado y minando la lucha del PCP de salir del recodo en el que indiscutiblemente cayó a raíz de la captura del Presidente Gonzalo. También hemos hecho público nuestro deslinde con la corriente de Artemio y el PCP militarizado.</w:t>
      </w:r>
    </w:p>
    <w:p w:rsidR="008B4BFC" w:rsidRPr="00D93D44" w:rsidRDefault="008B4BFC" w:rsidP="005F7686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Pero habernos referido y combatido a estos partidos no niega la necesidad de referirse y </w:t>
      </w:r>
      <w:r w:rsidR="00443EC0" w:rsidRPr="00D93D44">
        <w:rPr>
          <w:rFonts w:ascii="Verdana" w:hAnsi="Verdana"/>
          <w:color w:val="FF0000"/>
          <w:sz w:val="24"/>
          <w:szCs w:val="24"/>
        </w:rPr>
        <w:t>batallar</w:t>
      </w:r>
      <w:r w:rsidRPr="00D93D44">
        <w:rPr>
          <w:rFonts w:ascii="Verdana" w:hAnsi="Verdana"/>
          <w:color w:val="FF0000"/>
          <w:sz w:val="24"/>
          <w:szCs w:val="24"/>
        </w:rPr>
        <w:t xml:space="preserve"> a otras organizaciones y partidos seudo maoístas </w:t>
      </w:r>
      <w:r w:rsidR="006667F4" w:rsidRPr="00D93D44">
        <w:rPr>
          <w:rFonts w:ascii="Verdana" w:hAnsi="Verdana"/>
          <w:color w:val="FF0000"/>
          <w:sz w:val="24"/>
          <w:szCs w:val="24"/>
        </w:rPr>
        <w:t xml:space="preserve">que no hemos citado </w:t>
      </w:r>
      <w:r w:rsidRPr="00D93D44">
        <w:rPr>
          <w:rFonts w:ascii="Verdana" w:hAnsi="Verdana"/>
          <w:color w:val="FF0000"/>
          <w:sz w:val="24"/>
          <w:szCs w:val="24"/>
        </w:rPr>
        <w:t xml:space="preserve">y sobre quienes debe direccionarse todo el esfuerzo ideológico y político por </w:t>
      </w:r>
      <w:r w:rsidR="006667F4" w:rsidRPr="00D93D44">
        <w:rPr>
          <w:rFonts w:ascii="Verdana" w:hAnsi="Verdana"/>
          <w:color w:val="FF0000"/>
          <w:sz w:val="24"/>
          <w:szCs w:val="24"/>
        </w:rPr>
        <w:t>combatirlos</w:t>
      </w:r>
      <w:r w:rsidRPr="00D93D44">
        <w:rPr>
          <w:rFonts w:ascii="Verdana" w:hAnsi="Verdana"/>
          <w:color w:val="FF0000"/>
          <w:sz w:val="24"/>
          <w:szCs w:val="24"/>
        </w:rPr>
        <w:t>.</w:t>
      </w:r>
    </w:p>
    <w:p w:rsidR="00894929" w:rsidRPr="00D93D44" w:rsidRDefault="007C386C" w:rsidP="005E3B1A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lastRenderedPageBreak/>
        <w:t>Sin embargo,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 también hemos mantenido 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otro tipo de lucha con </w:t>
      </w:r>
      <w:r w:rsidR="00894929" w:rsidRPr="00D93D44">
        <w:rPr>
          <w:rFonts w:ascii="Verdana" w:hAnsi="Verdana"/>
          <w:color w:val="FF0000"/>
          <w:sz w:val="24"/>
          <w:szCs w:val="24"/>
        </w:rPr>
        <w:t>posiciones críticas</w:t>
      </w:r>
      <w:r>
        <w:rPr>
          <w:rFonts w:ascii="Verdana" w:hAnsi="Verdana"/>
          <w:color w:val="FF0000"/>
          <w:sz w:val="24"/>
          <w:szCs w:val="24"/>
        </w:rPr>
        <w:t>,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 constructivas y </w:t>
      </w:r>
      <w:r w:rsidR="00EB3EC7" w:rsidRPr="00D93D44">
        <w:rPr>
          <w:rFonts w:ascii="Verdana" w:hAnsi="Verdana"/>
          <w:color w:val="FF0000"/>
          <w:sz w:val="24"/>
          <w:szCs w:val="24"/>
        </w:rPr>
        <w:t>que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 se inscriben en el tratamiento que debe darse a las contradicciones en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894929" w:rsidRPr="00D93D44">
        <w:rPr>
          <w:rFonts w:ascii="Verdana" w:hAnsi="Verdana"/>
          <w:color w:val="FF0000"/>
          <w:sz w:val="24"/>
          <w:szCs w:val="24"/>
        </w:rPr>
        <w:t>el seno del pueblo con los camaradas del PC de Panamá, a quienes hemos criticado su eclecticismo. Esta lucha de líneas la hemos mantenido ajustados a los criterios de Unidad-</w:t>
      </w:r>
      <w:r w:rsidR="00EB3EC7" w:rsidRPr="00D93D44">
        <w:rPr>
          <w:rFonts w:ascii="Verdana" w:hAnsi="Verdana"/>
          <w:color w:val="FF0000"/>
          <w:sz w:val="24"/>
          <w:szCs w:val="24"/>
        </w:rPr>
        <w:t>Lucha</w:t>
      </w:r>
      <w:r w:rsidR="009042F5" w:rsidRPr="00D93D44">
        <w:rPr>
          <w:rFonts w:ascii="Verdana" w:hAnsi="Verdana"/>
          <w:color w:val="FF0000"/>
          <w:sz w:val="24"/>
          <w:szCs w:val="24"/>
        </w:rPr>
        <w:t>-Unidad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. Tanto los camaradas 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como nosotros </w:t>
      </w:r>
      <w:r w:rsidR="00894929" w:rsidRPr="00D93D44">
        <w:rPr>
          <w:rFonts w:ascii="Verdana" w:hAnsi="Verdana"/>
          <w:color w:val="FF0000"/>
          <w:sz w:val="24"/>
          <w:szCs w:val="24"/>
        </w:rPr>
        <w:t>vivimos proceso de construcción y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 deslinde con la vieja práctica y las viejas ideas y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 es evidente que en la dinámica del quehacer </w:t>
      </w:r>
      <w:r w:rsidR="00EB3EC7" w:rsidRPr="00D93D44">
        <w:rPr>
          <w:rFonts w:ascii="Verdana" w:hAnsi="Verdana"/>
          <w:color w:val="FF0000"/>
          <w:sz w:val="24"/>
          <w:szCs w:val="24"/>
        </w:rPr>
        <w:t>cometemos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 errores y podemos evidenciarlos de manera ecléctica, ambigua, sin embargo  consideramos que es parte de ese proceso de romper lazos con el pasado, 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de aniquilar los </w:t>
      </w:r>
      <w:r w:rsidR="00C8584F" w:rsidRPr="00D93D44">
        <w:rPr>
          <w:rFonts w:ascii="Verdana" w:hAnsi="Verdana"/>
          <w:color w:val="FF0000"/>
          <w:sz w:val="24"/>
          <w:szCs w:val="24"/>
        </w:rPr>
        <w:t>rezagos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 de ideología </w:t>
      </w:r>
      <w:r w:rsidR="00C8584F" w:rsidRPr="00D93D44">
        <w:rPr>
          <w:rFonts w:ascii="Verdana" w:hAnsi="Verdana"/>
          <w:color w:val="FF0000"/>
          <w:sz w:val="24"/>
          <w:szCs w:val="24"/>
        </w:rPr>
        <w:t>burguesa</w:t>
      </w:r>
      <w:r w:rsidR="00EB3EC7" w:rsidRPr="00D93D44">
        <w:rPr>
          <w:rFonts w:ascii="Verdana" w:hAnsi="Verdana"/>
          <w:color w:val="FF0000"/>
          <w:sz w:val="24"/>
          <w:szCs w:val="24"/>
        </w:rPr>
        <w:t xml:space="preserve"> que de una u otra manera aún perviven en </w:t>
      </w:r>
      <w:r w:rsidR="00C8584F" w:rsidRPr="00D93D44">
        <w:rPr>
          <w:rFonts w:ascii="Verdana" w:hAnsi="Verdana"/>
          <w:color w:val="FF0000"/>
          <w:sz w:val="24"/>
          <w:szCs w:val="24"/>
        </w:rPr>
        <w:t>nosotros</w:t>
      </w:r>
      <w:r w:rsidR="00EB3EC7" w:rsidRPr="00D93D44">
        <w:rPr>
          <w:rFonts w:ascii="Verdana" w:hAnsi="Verdana"/>
          <w:color w:val="FF0000"/>
          <w:sz w:val="24"/>
          <w:szCs w:val="24"/>
        </w:rPr>
        <w:t>.</w:t>
      </w:r>
      <w:r w:rsidR="00894929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5F7686" w:rsidRPr="00D93D44">
        <w:rPr>
          <w:rFonts w:ascii="Verdana" w:hAnsi="Verdana"/>
          <w:color w:val="FF0000"/>
          <w:sz w:val="24"/>
          <w:szCs w:val="24"/>
        </w:rPr>
        <w:t xml:space="preserve">Este proceso dialéctico, no es </w:t>
      </w:r>
      <w:r w:rsidR="00BE7A5D" w:rsidRPr="00D93D44">
        <w:rPr>
          <w:rFonts w:ascii="Verdana" w:hAnsi="Verdana"/>
          <w:color w:val="FF0000"/>
          <w:sz w:val="24"/>
          <w:szCs w:val="24"/>
        </w:rPr>
        <w:t xml:space="preserve">otra </w:t>
      </w:r>
      <w:r w:rsidR="005F7686" w:rsidRPr="00D93D44">
        <w:rPr>
          <w:rFonts w:ascii="Verdana" w:hAnsi="Verdana"/>
          <w:color w:val="FF0000"/>
          <w:sz w:val="24"/>
          <w:szCs w:val="24"/>
        </w:rPr>
        <w:t>cosa sino la manera como se manifiesta la relación entre lo correcto y lo erróneo.</w:t>
      </w:r>
    </w:p>
    <w:p w:rsidR="00894929" w:rsidRPr="00D93D44" w:rsidRDefault="00894929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De igual manera hemos </w:t>
      </w:r>
      <w:r w:rsidR="005B25EE" w:rsidRPr="00D93D44">
        <w:rPr>
          <w:rFonts w:ascii="Verdana" w:hAnsi="Verdana"/>
          <w:color w:val="FF0000"/>
          <w:sz w:val="24"/>
          <w:szCs w:val="24"/>
        </w:rPr>
        <w:t>mantenido</w:t>
      </w:r>
      <w:r w:rsidRPr="00D93D44">
        <w:rPr>
          <w:rFonts w:ascii="Verdana" w:hAnsi="Verdana"/>
          <w:color w:val="FF0000"/>
          <w:sz w:val="24"/>
          <w:szCs w:val="24"/>
        </w:rPr>
        <w:t xml:space="preserve"> posiciones críticas hacia los camaradas  de Filipinas, que a pesar de desarrollar de manera brillante Guerra Popular, persisten </w:t>
      </w:r>
      <w:r w:rsidR="005B25EE" w:rsidRPr="00D93D44">
        <w:rPr>
          <w:rFonts w:ascii="Verdana" w:hAnsi="Verdana"/>
          <w:color w:val="FF0000"/>
          <w:sz w:val="24"/>
          <w:szCs w:val="24"/>
        </w:rPr>
        <w:t>en cierto eclecticismo</w:t>
      </w:r>
      <w:r w:rsidR="00CA5498" w:rsidRPr="00D93D44">
        <w:rPr>
          <w:rFonts w:ascii="Verdana" w:hAnsi="Verdana"/>
          <w:color w:val="FF0000"/>
          <w:sz w:val="24"/>
          <w:szCs w:val="24"/>
        </w:rPr>
        <w:t xml:space="preserve"> -</w:t>
      </w:r>
      <w:r w:rsidR="00AD59C4" w:rsidRPr="00D93D44">
        <w:rPr>
          <w:rFonts w:ascii="Verdana" w:hAnsi="Verdana"/>
          <w:color w:val="FF0000"/>
          <w:sz w:val="24"/>
          <w:szCs w:val="24"/>
        </w:rPr>
        <w:t>entre otros aspectos</w:t>
      </w:r>
      <w:r w:rsidR="00CA5498" w:rsidRPr="00D93D44">
        <w:rPr>
          <w:rFonts w:ascii="Verdana" w:hAnsi="Verdana"/>
          <w:color w:val="FF0000"/>
          <w:sz w:val="24"/>
          <w:szCs w:val="24"/>
        </w:rPr>
        <w:t>-</w:t>
      </w:r>
      <w:r w:rsidR="00AD59C4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5B25EE" w:rsidRPr="00D93D44">
        <w:rPr>
          <w:rFonts w:ascii="Verdana" w:hAnsi="Verdana"/>
          <w:color w:val="FF0000"/>
          <w:sz w:val="24"/>
          <w:szCs w:val="24"/>
        </w:rPr>
        <w:t xml:space="preserve">al </w:t>
      </w:r>
      <w:r w:rsidR="00AD59C4" w:rsidRPr="00D93D44">
        <w:rPr>
          <w:rFonts w:ascii="Verdana" w:hAnsi="Verdana"/>
          <w:color w:val="FF0000"/>
          <w:sz w:val="24"/>
          <w:szCs w:val="24"/>
        </w:rPr>
        <w:t>sostener</w:t>
      </w:r>
      <w:r w:rsidR="00CB756C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Pr="00D93D44">
        <w:rPr>
          <w:rFonts w:ascii="Verdana" w:hAnsi="Verdana"/>
          <w:color w:val="FF0000"/>
          <w:sz w:val="24"/>
          <w:szCs w:val="24"/>
        </w:rPr>
        <w:t>relaciones con el PCMLE del Ecuador, organización revisionista, electorera y abiertamente contrarrevolucionaria, que además permanentemente direcciona sus ataques a los maoístas del Ecuador: PCE (</w:t>
      </w:r>
      <w:r w:rsidR="005B25EE" w:rsidRPr="00D93D44">
        <w:rPr>
          <w:rFonts w:ascii="Verdana" w:hAnsi="Verdana"/>
          <w:color w:val="FF0000"/>
          <w:sz w:val="24"/>
          <w:szCs w:val="24"/>
        </w:rPr>
        <w:t>reconstitución</w:t>
      </w:r>
      <w:r w:rsidRPr="00D93D44">
        <w:rPr>
          <w:rFonts w:ascii="Verdana" w:hAnsi="Verdana"/>
          <w:color w:val="FF0000"/>
          <w:sz w:val="24"/>
          <w:szCs w:val="24"/>
        </w:rPr>
        <w:t>) y PCE-Sol Rojo</w:t>
      </w:r>
    </w:p>
    <w:p w:rsidR="005F7686" w:rsidRPr="00D93D44" w:rsidRDefault="00894929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Esas a breves rasgos las polémicas</w:t>
      </w:r>
      <w:r w:rsidR="005B25EE" w:rsidRPr="00D93D44">
        <w:rPr>
          <w:rFonts w:ascii="Verdana" w:hAnsi="Verdana"/>
          <w:color w:val="FF0000"/>
          <w:sz w:val="24"/>
          <w:szCs w:val="24"/>
        </w:rPr>
        <w:t xml:space="preserve"> abiertas, públicas</w:t>
      </w:r>
      <w:r w:rsidRPr="00D93D44">
        <w:rPr>
          <w:rFonts w:ascii="Verdana" w:hAnsi="Verdana"/>
          <w:color w:val="FF0000"/>
          <w:sz w:val="24"/>
          <w:szCs w:val="24"/>
        </w:rPr>
        <w:t xml:space="preserve"> que hemos tenido en el escenario internacional de los comunistas. </w:t>
      </w:r>
      <w:r w:rsidR="005B25EE" w:rsidRPr="00D93D44">
        <w:rPr>
          <w:rFonts w:ascii="Verdana" w:hAnsi="Verdana"/>
          <w:color w:val="FF0000"/>
          <w:sz w:val="24"/>
          <w:szCs w:val="24"/>
        </w:rPr>
        <w:t>Otras</w:t>
      </w:r>
      <w:r w:rsidR="007C386C">
        <w:rPr>
          <w:rFonts w:ascii="Verdana" w:hAnsi="Verdana"/>
          <w:color w:val="FF0000"/>
          <w:sz w:val="24"/>
          <w:szCs w:val="24"/>
        </w:rPr>
        <w:t xml:space="preserve"> luchas ideológicas</w:t>
      </w:r>
      <w:r w:rsidR="005B25EE" w:rsidRPr="00D93D44">
        <w:rPr>
          <w:rFonts w:ascii="Verdana" w:hAnsi="Verdana"/>
          <w:color w:val="FF0000"/>
          <w:sz w:val="24"/>
          <w:szCs w:val="24"/>
        </w:rPr>
        <w:t xml:space="preserve"> que hemos tenido y seguimos sosteniendo con Partidos y organizaciones MLM en el marco de las relaciones bilaterales</w:t>
      </w:r>
      <w:r w:rsidR="007C386C">
        <w:rPr>
          <w:rFonts w:ascii="Verdana" w:hAnsi="Verdana"/>
          <w:color w:val="FF0000"/>
          <w:sz w:val="24"/>
          <w:szCs w:val="24"/>
        </w:rPr>
        <w:t xml:space="preserve"> no tienen un  tenor diferente</w:t>
      </w:r>
      <w:r w:rsidR="005B25EE" w:rsidRPr="00D93D44">
        <w:rPr>
          <w:rFonts w:ascii="Verdana" w:hAnsi="Verdana"/>
          <w:color w:val="FF0000"/>
          <w:sz w:val="24"/>
          <w:szCs w:val="24"/>
        </w:rPr>
        <w:t>.</w:t>
      </w:r>
      <w:r w:rsidR="003442C3" w:rsidRPr="00D93D44">
        <w:rPr>
          <w:rFonts w:ascii="Verdana" w:hAnsi="Verdana"/>
          <w:color w:val="FF0000"/>
          <w:sz w:val="24"/>
          <w:szCs w:val="24"/>
        </w:rPr>
        <w:t xml:space="preserve"> </w:t>
      </w:r>
    </w:p>
    <w:p w:rsidR="00AD59C4" w:rsidRPr="00D93D44" w:rsidRDefault="005F7686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El problema para dar tratamiento a estas contradicciones tiene que ver con el método. “</w:t>
      </w:r>
      <w:r w:rsidRPr="00D93D44">
        <w:rPr>
          <w:rFonts w:ascii="Verdana" w:hAnsi="Verdana"/>
          <w:i/>
          <w:color w:val="FF0000"/>
          <w:sz w:val="24"/>
          <w:szCs w:val="24"/>
        </w:rPr>
        <w:t>Luchar contra ellos a</w:t>
      </w:r>
      <w:r w:rsidR="0055224E" w:rsidRPr="00D93D44">
        <w:rPr>
          <w:rFonts w:ascii="Verdana" w:hAnsi="Verdana"/>
          <w:i/>
          <w:color w:val="FF0000"/>
          <w:sz w:val="24"/>
          <w:szCs w:val="24"/>
        </w:rPr>
        <w:t xml:space="preserve"> </w:t>
      </w:r>
      <w:r w:rsidRPr="00D93D44">
        <w:rPr>
          <w:rFonts w:ascii="Verdana" w:hAnsi="Verdana"/>
          <w:i/>
          <w:color w:val="FF0000"/>
          <w:sz w:val="24"/>
          <w:szCs w:val="24"/>
        </w:rPr>
        <w:t>fin de liquidar completamente sus ideas erróneas y, en segundo, ayudarles</w:t>
      </w:r>
      <w:r w:rsidR="0055224E" w:rsidRPr="00D93D44">
        <w:rPr>
          <w:rFonts w:ascii="Verdana" w:hAnsi="Verdana"/>
          <w:color w:val="FF0000"/>
          <w:sz w:val="24"/>
          <w:szCs w:val="24"/>
        </w:rPr>
        <w:t>”</w:t>
      </w:r>
      <w:r w:rsidR="00AD59C4" w:rsidRPr="00D93D44">
        <w:rPr>
          <w:rFonts w:ascii="Verdana" w:hAnsi="Verdana"/>
          <w:color w:val="FF0000"/>
          <w:sz w:val="24"/>
          <w:szCs w:val="24"/>
        </w:rPr>
        <w:t>. Éste el método con aquellos camaradas  con quienes las contradicciones no son antagónicas y pueden ser llevaderas en el seno del pueblo.</w:t>
      </w:r>
      <w:r w:rsidR="0055224E"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7C386C">
        <w:rPr>
          <w:rFonts w:ascii="Verdana" w:hAnsi="Verdana"/>
          <w:color w:val="FF0000"/>
          <w:sz w:val="24"/>
          <w:szCs w:val="24"/>
        </w:rPr>
        <w:t xml:space="preserve">De igual </w:t>
      </w:r>
      <w:r w:rsidR="005A65C1">
        <w:rPr>
          <w:rFonts w:ascii="Verdana" w:hAnsi="Verdana"/>
          <w:color w:val="FF0000"/>
          <w:sz w:val="24"/>
          <w:szCs w:val="24"/>
        </w:rPr>
        <w:t>modo</w:t>
      </w:r>
      <w:r w:rsidR="007C386C">
        <w:rPr>
          <w:rFonts w:ascii="Verdana" w:hAnsi="Verdana"/>
          <w:color w:val="FF0000"/>
          <w:sz w:val="24"/>
          <w:szCs w:val="24"/>
        </w:rPr>
        <w:t xml:space="preserve"> es como nosotros recibimos de otros partidos hermanos sus críticas, de manera constructiva, con la finalidad de ayudarnos y fortalecer la línea correcta.</w:t>
      </w:r>
    </w:p>
    <w:p w:rsidR="00AD59C4" w:rsidRPr="00D93D44" w:rsidRDefault="00AD59C4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En el caso de las contradicciones antagónicas  no queda sino combatirlos y propagar su aniquilamiento. </w:t>
      </w:r>
    </w:p>
    <w:p w:rsidR="00AD59C4" w:rsidRPr="00D93D44" w:rsidRDefault="00AD59C4" w:rsidP="00AD59C4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En esta medida y ante las observaciones y críticas que nos han hecho llegar personas y organizaciones a nuestros correos electrónicos sobre la decisión del PCE-SR de plegar a la declaración conjunta con organizaciones a las que oportunamente hemos </w:t>
      </w:r>
      <w:r w:rsidR="00443EC0">
        <w:rPr>
          <w:rFonts w:ascii="Verdana" w:hAnsi="Verdana"/>
          <w:color w:val="FF0000"/>
          <w:sz w:val="24"/>
          <w:szCs w:val="24"/>
        </w:rPr>
        <w:t>cuestionado</w:t>
      </w:r>
      <w:r w:rsidRPr="00D93D44">
        <w:rPr>
          <w:rFonts w:ascii="Verdana" w:hAnsi="Verdana"/>
          <w:color w:val="FF0000"/>
          <w:sz w:val="24"/>
          <w:szCs w:val="24"/>
        </w:rPr>
        <w:t xml:space="preserve"> de manera abierta y en el contexto de las relaciones bilaterales </w:t>
      </w:r>
      <w:r w:rsidR="001E5198" w:rsidRPr="00D93D44">
        <w:rPr>
          <w:rFonts w:ascii="Verdana" w:hAnsi="Verdana"/>
          <w:color w:val="FF0000"/>
          <w:sz w:val="24"/>
          <w:szCs w:val="24"/>
        </w:rPr>
        <w:t>sostenemos que</w:t>
      </w:r>
      <w:r w:rsidRPr="00D93D44">
        <w:rPr>
          <w:rFonts w:ascii="Verdana" w:hAnsi="Verdana"/>
          <w:color w:val="FF0000"/>
          <w:sz w:val="24"/>
          <w:szCs w:val="24"/>
        </w:rPr>
        <w:t>:</w:t>
      </w:r>
    </w:p>
    <w:p w:rsidR="003442C3" w:rsidRDefault="003442C3" w:rsidP="005E3B1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5A0D84" w:rsidRPr="00D93D44" w:rsidRDefault="005A0D84" w:rsidP="005E3B1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3442C3" w:rsidRDefault="005B25EE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lastRenderedPageBreak/>
        <w:t>Nuestro</w:t>
      </w:r>
      <w:r w:rsidR="003442C3" w:rsidRPr="00D93D44">
        <w:rPr>
          <w:rFonts w:ascii="Verdana" w:hAnsi="Verdana"/>
          <w:color w:val="FF0000"/>
          <w:sz w:val="24"/>
          <w:szCs w:val="24"/>
        </w:rPr>
        <w:t xml:space="preserve"> Partido </w:t>
      </w:r>
      <w:r w:rsidRPr="00D93D44">
        <w:rPr>
          <w:rFonts w:ascii="Verdana" w:hAnsi="Verdana"/>
          <w:color w:val="FF0000"/>
          <w:sz w:val="24"/>
          <w:szCs w:val="24"/>
        </w:rPr>
        <w:t>considera</w:t>
      </w:r>
      <w:r w:rsidR="003442C3" w:rsidRPr="00D93D44">
        <w:rPr>
          <w:rFonts w:ascii="Verdana" w:hAnsi="Verdana"/>
          <w:color w:val="FF0000"/>
          <w:sz w:val="24"/>
          <w:szCs w:val="24"/>
        </w:rPr>
        <w:t xml:space="preserve"> fundamental la lucha ideológica para fortalecer el proceso de unidad en el MCI </w:t>
      </w:r>
      <w:r w:rsidR="003442C3" w:rsidRPr="00D93D44">
        <w:rPr>
          <w:rFonts w:ascii="Verdana" w:hAnsi="Verdana"/>
          <w:b/>
          <w:i/>
          <w:color w:val="FF0000"/>
          <w:sz w:val="24"/>
          <w:szCs w:val="24"/>
        </w:rPr>
        <w:t>que</w:t>
      </w:r>
      <w:r w:rsidR="00CA5498" w:rsidRPr="00D93D44">
        <w:rPr>
          <w:rFonts w:ascii="Verdana" w:hAnsi="Verdana"/>
          <w:b/>
          <w:i/>
          <w:color w:val="FF0000"/>
          <w:sz w:val="24"/>
          <w:szCs w:val="24"/>
        </w:rPr>
        <w:t xml:space="preserve"> en la actualidad</w:t>
      </w:r>
      <w:r w:rsidR="003442C3" w:rsidRPr="00D93D44">
        <w:rPr>
          <w:rFonts w:ascii="Verdana" w:hAnsi="Verdana"/>
          <w:b/>
          <w:i/>
          <w:color w:val="FF0000"/>
          <w:sz w:val="24"/>
          <w:szCs w:val="24"/>
        </w:rPr>
        <w:t xml:space="preserve"> vive proceso de dispersión</w:t>
      </w:r>
      <w:r w:rsidR="003442C3" w:rsidRPr="00D93D44">
        <w:rPr>
          <w:rFonts w:ascii="Verdana" w:hAnsi="Verdana"/>
          <w:color w:val="FF0000"/>
          <w:sz w:val="24"/>
          <w:szCs w:val="24"/>
        </w:rPr>
        <w:t xml:space="preserve"> no </w:t>
      </w:r>
      <w:r w:rsidRPr="00D93D44">
        <w:rPr>
          <w:rFonts w:ascii="Verdana" w:hAnsi="Verdana"/>
          <w:color w:val="FF0000"/>
          <w:sz w:val="24"/>
          <w:szCs w:val="24"/>
        </w:rPr>
        <w:t>obstante</w:t>
      </w:r>
      <w:r w:rsidR="003442C3" w:rsidRPr="00D93D44">
        <w:rPr>
          <w:rFonts w:ascii="Verdana" w:hAnsi="Verdana"/>
          <w:color w:val="FF0000"/>
          <w:sz w:val="24"/>
          <w:szCs w:val="24"/>
        </w:rPr>
        <w:t xml:space="preserve"> desarrollarse cuatro guerras populares </w:t>
      </w:r>
      <w:r w:rsidRPr="00D93D44">
        <w:rPr>
          <w:rFonts w:ascii="Verdana" w:hAnsi="Verdana"/>
          <w:color w:val="FF0000"/>
          <w:sz w:val="24"/>
          <w:szCs w:val="24"/>
        </w:rPr>
        <w:t xml:space="preserve">en el mundo, prepararse otras y </w:t>
      </w:r>
      <w:r w:rsidR="003442C3" w:rsidRPr="00D93D44">
        <w:rPr>
          <w:rFonts w:ascii="Verdana" w:hAnsi="Verdana"/>
          <w:color w:val="FF0000"/>
          <w:sz w:val="24"/>
          <w:szCs w:val="24"/>
        </w:rPr>
        <w:t xml:space="preserve">la construcción de partidos comunistas comprometidos con los objetivos del proletariado internacional y pueblos oprimidos del </w:t>
      </w:r>
      <w:r w:rsidRPr="00D93D44">
        <w:rPr>
          <w:rFonts w:ascii="Verdana" w:hAnsi="Verdana"/>
          <w:color w:val="FF0000"/>
          <w:sz w:val="24"/>
          <w:szCs w:val="24"/>
        </w:rPr>
        <w:t>mundo</w:t>
      </w:r>
      <w:r w:rsidR="003442C3" w:rsidRPr="00D93D44">
        <w:rPr>
          <w:rFonts w:ascii="Verdana" w:hAnsi="Verdana"/>
          <w:color w:val="FF0000"/>
          <w:sz w:val="24"/>
          <w:szCs w:val="24"/>
        </w:rPr>
        <w:t>.</w:t>
      </w:r>
    </w:p>
    <w:p w:rsidR="003442C3" w:rsidRPr="00D93D44" w:rsidRDefault="003442C3" w:rsidP="005E3B1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3442C3" w:rsidRPr="00D93D44" w:rsidRDefault="003442C3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Que si </w:t>
      </w:r>
      <w:r w:rsidR="005B25EE" w:rsidRPr="00D93D44">
        <w:rPr>
          <w:rFonts w:ascii="Verdana" w:hAnsi="Verdana"/>
          <w:color w:val="FF0000"/>
          <w:sz w:val="24"/>
          <w:szCs w:val="24"/>
        </w:rPr>
        <w:t>bien e</w:t>
      </w:r>
      <w:r w:rsidRPr="00D93D44">
        <w:rPr>
          <w:rFonts w:ascii="Verdana" w:hAnsi="Verdana"/>
          <w:color w:val="FF0000"/>
          <w:sz w:val="24"/>
          <w:szCs w:val="24"/>
        </w:rPr>
        <w:t xml:space="preserve">s cierto mantenemos contradicciones con </w:t>
      </w:r>
      <w:r w:rsidR="005B25EE" w:rsidRPr="00D93D44">
        <w:rPr>
          <w:rFonts w:ascii="Verdana" w:hAnsi="Verdana"/>
          <w:color w:val="FF0000"/>
          <w:sz w:val="24"/>
          <w:szCs w:val="24"/>
        </w:rPr>
        <w:t xml:space="preserve">algunos de </w:t>
      </w:r>
      <w:r w:rsidRPr="00D93D44">
        <w:rPr>
          <w:rFonts w:ascii="Verdana" w:hAnsi="Verdana"/>
          <w:color w:val="FF0000"/>
          <w:sz w:val="24"/>
          <w:szCs w:val="24"/>
        </w:rPr>
        <w:t xml:space="preserve">los partidos adherentes al comunicado, estas contradicciones no se inscriben en el carácter irreconciliable y antagónico, por el contrario se inscriben en la justa lucha que tenemos los comunistas por corregir nuestras </w:t>
      </w:r>
      <w:r w:rsidR="005B25EE" w:rsidRPr="00D93D44">
        <w:rPr>
          <w:rFonts w:ascii="Verdana" w:hAnsi="Verdana"/>
          <w:color w:val="FF0000"/>
          <w:sz w:val="24"/>
          <w:szCs w:val="24"/>
        </w:rPr>
        <w:t>desviaciones</w:t>
      </w:r>
      <w:r w:rsidRPr="00D93D44">
        <w:rPr>
          <w:rFonts w:ascii="Verdana" w:hAnsi="Verdana"/>
          <w:color w:val="FF0000"/>
          <w:sz w:val="24"/>
          <w:szCs w:val="24"/>
        </w:rPr>
        <w:t xml:space="preserve"> y enrumbar de mejor </w:t>
      </w:r>
      <w:r w:rsidR="005B25EE" w:rsidRPr="00D93D44">
        <w:rPr>
          <w:rFonts w:ascii="Verdana" w:hAnsi="Verdana"/>
          <w:color w:val="FF0000"/>
          <w:sz w:val="24"/>
          <w:szCs w:val="24"/>
        </w:rPr>
        <w:t>manera</w:t>
      </w:r>
      <w:r w:rsidRPr="00D93D44">
        <w:rPr>
          <w:rFonts w:ascii="Verdana" w:hAnsi="Verdana"/>
          <w:color w:val="FF0000"/>
          <w:sz w:val="24"/>
          <w:szCs w:val="24"/>
        </w:rPr>
        <w:t xml:space="preserve"> nuestros esfuerzos por</w:t>
      </w:r>
      <w:r w:rsidR="00CB756C" w:rsidRPr="00D93D44">
        <w:rPr>
          <w:rFonts w:ascii="Verdana" w:hAnsi="Verdana"/>
          <w:color w:val="FF0000"/>
          <w:sz w:val="24"/>
          <w:szCs w:val="24"/>
        </w:rPr>
        <w:t xml:space="preserve"> construir partidos comunistas,</w:t>
      </w:r>
      <w:r w:rsidRPr="00D93D44">
        <w:rPr>
          <w:rFonts w:ascii="Verdana" w:hAnsi="Verdana"/>
          <w:color w:val="FF0000"/>
          <w:sz w:val="24"/>
          <w:szCs w:val="24"/>
        </w:rPr>
        <w:t xml:space="preserve"> desarrollar Guerra Popular y construcción del Nuevo Poder bajo la guía ideológica del marxismo-leninismo-maoísmo.</w:t>
      </w:r>
    </w:p>
    <w:p w:rsidR="003442C3" w:rsidRPr="00D93D44" w:rsidRDefault="003442C3" w:rsidP="005E3B1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5E3B1A" w:rsidRPr="00D93D44" w:rsidRDefault="003442C3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Que las contradicciones que </w:t>
      </w:r>
      <w:r w:rsidR="00CB756C" w:rsidRPr="00D93D44">
        <w:rPr>
          <w:rFonts w:ascii="Verdana" w:hAnsi="Verdana"/>
          <w:color w:val="FF0000"/>
          <w:sz w:val="24"/>
          <w:szCs w:val="24"/>
        </w:rPr>
        <w:t>tienen</w:t>
      </w:r>
      <w:r w:rsidRPr="00D93D44">
        <w:rPr>
          <w:rFonts w:ascii="Verdana" w:hAnsi="Verdana"/>
          <w:color w:val="FF0000"/>
          <w:sz w:val="24"/>
          <w:szCs w:val="24"/>
        </w:rPr>
        <w:t xml:space="preserve"> el proletariado internacional con l</w:t>
      </w:r>
      <w:r w:rsidR="00CA5498" w:rsidRPr="00D93D44">
        <w:rPr>
          <w:rFonts w:ascii="Verdana" w:hAnsi="Verdana"/>
          <w:color w:val="FF0000"/>
          <w:sz w:val="24"/>
          <w:szCs w:val="24"/>
        </w:rPr>
        <w:t>a corriente Prachanda, Avakián</w:t>
      </w:r>
      <w:r w:rsidR="009D43BC" w:rsidRPr="00D93D44">
        <w:rPr>
          <w:rFonts w:ascii="Verdana" w:hAnsi="Verdana"/>
          <w:color w:val="FF0000"/>
          <w:sz w:val="24"/>
          <w:szCs w:val="24"/>
        </w:rPr>
        <w:t>, Echazú, José, Artemio</w:t>
      </w:r>
      <w:r w:rsidR="00BE7A5D" w:rsidRPr="00D93D44">
        <w:rPr>
          <w:rFonts w:ascii="Verdana" w:hAnsi="Verdana"/>
          <w:color w:val="FF0000"/>
          <w:sz w:val="24"/>
          <w:szCs w:val="24"/>
        </w:rPr>
        <w:t xml:space="preserve"> y otros</w:t>
      </w:r>
      <w:r w:rsidR="005B25EE" w:rsidRPr="00D93D44">
        <w:rPr>
          <w:rFonts w:ascii="Verdana" w:hAnsi="Verdana"/>
          <w:color w:val="FF0000"/>
          <w:sz w:val="24"/>
          <w:szCs w:val="24"/>
        </w:rPr>
        <w:t>;</w:t>
      </w:r>
      <w:r w:rsidRPr="00D93D44">
        <w:rPr>
          <w:rFonts w:ascii="Verdana" w:hAnsi="Verdana"/>
          <w:color w:val="FF0000"/>
          <w:sz w:val="24"/>
          <w:szCs w:val="24"/>
        </w:rPr>
        <w:t xml:space="preserve"> contra el revisionismo y sus detentores son por ahora </w:t>
      </w:r>
      <w:r w:rsidR="00CB756C" w:rsidRPr="00D93D44">
        <w:rPr>
          <w:rFonts w:ascii="Verdana" w:hAnsi="Verdana"/>
          <w:color w:val="FF0000"/>
          <w:sz w:val="24"/>
          <w:szCs w:val="24"/>
        </w:rPr>
        <w:t>las contradicciones fundamentales</w:t>
      </w:r>
      <w:r w:rsidRPr="00D93D44">
        <w:rPr>
          <w:rFonts w:ascii="Verdana" w:hAnsi="Verdana"/>
          <w:color w:val="FF0000"/>
          <w:sz w:val="24"/>
          <w:szCs w:val="24"/>
        </w:rPr>
        <w:t xml:space="preserve"> y que en </w:t>
      </w:r>
      <w:r w:rsidR="00AD59C4" w:rsidRPr="00D93D44">
        <w:rPr>
          <w:rFonts w:ascii="Verdana" w:hAnsi="Verdana"/>
          <w:color w:val="FF0000"/>
          <w:sz w:val="24"/>
          <w:szCs w:val="24"/>
        </w:rPr>
        <w:t>ese contexto</w:t>
      </w:r>
      <w:r w:rsidRPr="00D93D44">
        <w:rPr>
          <w:rFonts w:ascii="Verdana" w:hAnsi="Verdana"/>
          <w:color w:val="FF0000"/>
          <w:sz w:val="24"/>
          <w:szCs w:val="24"/>
        </w:rPr>
        <w:t xml:space="preserve"> subordinamos las contradicciones no antag</w:t>
      </w:r>
      <w:r w:rsidR="005B25EE" w:rsidRPr="00D93D44">
        <w:rPr>
          <w:rFonts w:ascii="Verdana" w:hAnsi="Verdana"/>
          <w:color w:val="FF0000"/>
          <w:sz w:val="24"/>
          <w:szCs w:val="24"/>
        </w:rPr>
        <w:t>ónicas</w:t>
      </w:r>
      <w:r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5B25EE" w:rsidRPr="00D93D44">
        <w:rPr>
          <w:rFonts w:ascii="Verdana" w:hAnsi="Verdana"/>
          <w:color w:val="FF0000"/>
          <w:sz w:val="24"/>
          <w:szCs w:val="24"/>
        </w:rPr>
        <w:t>ante</w:t>
      </w:r>
      <w:r w:rsidRPr="00D93D44">
        <w:rPr>
          <w:rFonts w:ascii="Verdana" w:hAnsi="Verdana"/>
          <w:color w:val="FF0000"/>
          <w:sz w:val="24"/>
          <w:szCs w:val="24"/>
        </w:rPr>
        <w:t xml:space="preserve"> este requerimiento impostergable que tiene el proletariado internacional de luchar contra los enemigos de la clase y del pueblo.</w:t>
      </w:r>
    </w:p>
    <w:p w:rsidR="006D676E" w:rsidRDefault="006D676E" w:rsidP="006D676E">
      <w:pPr>
        <w:pStyle w:val="Prrafodelista"/>
        <w:jc w:val="both"/>
        <w:rPr>
          <w:rFonts w:ascii="Verdana" w:hAnsi="Verdana"/>
          <w:color w:val="FF0000"/>
          <w:sz w:val="24"/>
          <w:szCs w:val="24"/>
        </w:rPr>
      </w:pPr>
    </w:p>
    <w:p w:rsidR="003442C3" w:rsidRPr="00D93D44" w:rsidRDefault="003442C3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Con orgullo de clase decidimos firmar este comunicado junto a todos los camaradas que se han adherido a él. Que hacerlo además de colaborar </w:t>
      </w:r>
      <w:r w:rsidR="005A65C1">
        <w:rPr>
          <w:rFonts w:ascii="Verdana" w:hAnsi="Verdana"/>
          <w:color w:val="FF0000"/>
          <w:sz w:val="24"/>
          <w:szCs w:val="24"/>
        </w:rPr>
        <w:t xml:space="preserve">en la lucha implacable </w:t>
      </w:r>
      <w:r w:rsidRPr="00D93D44">
        <w:rPr>
          <w:rFonts w:ascii="Verdana" w:hAnsi="Verdana"/>
          <w:color w:val="FF0000"/>
          <w:sz w:val="24"/>
          <w:szCs w:val="24"/>
        </w:rPr>
        <w:t xml:space="preserve">contra el </w:t>
      </w:r>
      <w:r w:rsidR="0004157E">
        <w:rPr>
          <w:rFonts w:ascii="Verdana" w:hAnsi="Verdana"/>
          <w:color w:val="FF0000"/>
          <w:sz w:val="24"/>
          <w:szCs w:val="24"/>
        </w:rPr>
        <w:t xml:space="preserve">podrido </w:t>
      </w:r>
      <w:r w:rsidRPr="00D93D44">
        <w:rPr>
          <w:rFonts w:ascii="Verdana" w:hAnsi="Verdana"/>
          <w:color w:val="FF0000"/>
          <w:sz w:val="24"/>
          <w:szCs w:val="24"/>
        </w:rPr>
        <w:t>revisionismo</w:t>
      </w:r>
      <w:r w:rsidR="005A65C1">
        <w:rPr>
          <w:rFonts w:ascii="Verdana" w:hAnsi="Verdana"/>
          <w:color w:val="FF0000"/>
          <w:sz w:val="24"/>
          <w:szCs w:val="24"/>
        </w:rPr>
        <w:t xml:space="preserve"> también nos ha permitido definir nuestra posición y lucha contra el centrismo</w:t>
      </w:r>
      <w:r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5A65C1">
        <w:rPr>
          <w:rFonts w:ascii="Verdana" w:hAnsi="Verdana"/>
          <w:color w:val="FF0000"/>
          <w:sz w:val="24"/>
          <w:szCs w:val="24"/>
        </w:rPr>
        <w:t xml:space="preserve">y de manera concluyente </w:t>
      </w:r>
      <w:r w:rsidRPr="00D93D44">
        <w:rPr>
          <w:rFonts w:ascii="Verdana" w:hAnsi="Verdana"/>
          <w:color w:val="FF0000"/>
          <w:sz w:val="24"/>
          <w:szCs w:val="24"/>
        </w:rPr>
        <w:t xml:space="preserve">tenemos la certeza de que </w:t>
      </w:r>
      <w:r w:rsidR="0004157E">
        <w:rPr>
          <w:rFonts w:ascii="Verdana" w:hAnsi="Verdana"/>
          <w:color w:val="FF0000"/>
          <w:sz w:val="24"/>
          <w:szCs w:val="24"/>
        </w:rPr>
        <w:t xml:space="preserve">con estos trazos </w:t>
      </w:r>
      <w:r w:rsidRPr="00D93D44">
        <w:rPr>
          <w:rFonts w:ascii="Verdana" w:hAnsi="Verdana"/>
          <w:color w:val="FF0000"/>
          <w:sz w:val="24"/>
          <w:szCs w:val="24"/>
        </w:rPr>
        <w:t xml:space="preserve">vamos marcando la pauta correcta para establecer nuevos mecanismo de reorganización </w:t>
      </w:r>
      <w:r w:rsidR="00AD59C4" w:rsidRPr="00D93D44">
        <w:rPr>
          <w:rFonts w:ascii="Verdana" w:hAnsi="Verdana"/>
          <w:color w:val="FF0000"/>
          <w:sz w:val="24"/>
          <w:szCs w:val="24"/>
        </w:rPr>
        <w:t xml:space="preserve">y unidad al interior </w:t>
      </w:r>
      <w:r w:rsidRPr="00D93D44">
        <w:rPr>
          <w:rFonts w:ascii="Verdana" w:hAnsi="Verdana"/>
          <w:color w:val="FF0000"/>
          <w:sz w:val="24"/>
          <w:szCs w:val="24"/>
        </w:rPr>
        <w:t>del MCI.</w:t>
      </w:r>
    </w:p>
    <w:p w:rsidR="006D676E" w:rsidRDefault="006D676E" w:rsidP="006D676E">
      <w:pPr>
        <w:pStyle w:val="Prrafodelista"/>
        <w:jc w:val="both"/>
        <w:rPr>
          <w:rFonts w:ascii="Verdana" w:hAnsi="Verdana"/>
          <w:color w:val="FF0000"/>
          <w:sz w:val="24"/>
          <w:szCs w:val="24"/>
        </w:rPr>
      </w:pPr>
    </w:p>
    <w:p w:rsidR="003442C3" w:rsidRDefault="003442C3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Que no es suficiente </w:t>
      </w:r>
      <w:r w:rsidR="00EC4E97">
        <w:rPr>
          <w:rFonts w:ascii="Verdana" w:hAnsi="Verdana"/>
          <w:color w:val="FF0000"/>
          <w:sz w:val="24"/>
          <w:szCs w:val="24"/>
        </w:rPr>
        <w:t>enunciar</w:t>
      </w:r>
      <w:r w:rsidRPr="00D93D44">
        <w:rPr>
          <w:rFonts w:ascii="Verdana" w:hAnsi="Verdana"/>
          <w:color w:val="FF0000"/>
          <w:sz w:val="24"/>
          <w:szCs w:val="24"/>
        </w:rPr>
        <w:t xml:space="preserve"> </w:t>
      </w:r>
      <w:r w:rsidR="005B25EE" w:rsidRPr="00D93D44">
        <w:rPr>
          <w:rFonts w:ascii="Verdana" w:hAnsi="Verdana"/>
          <w:color w:val="FF0000"/>
          <w:sz w:val="24"/>
          <w:szCs w:val="24"/>
        </w:rPr>
        <w:t>las</w:t>
      </w:r>
      <w:r w:rsidRPr="00D93D44">
        <w:rPr>
          <w:rFonts w:ascii="Verdana" w:hAnsi="Verdana"/>
          <w:color w:val="FF0000"/>
          <w:sz w:val="24"/>
          <w:szCs w:val="24"/>
        </w:rPr>
        <w:t xml:space="preserve"> contradicciones contra el </w:t>
      </w:r>
      <w:r w:rsidR="005B25EE" w:rsidRPr="00D93D44">
        <w:rPr>
          <w:rFonts w:ascii="Verdana" w:hAnsi="Verdana"/>
          <w:color w:val="FF0000"/>
          <w:sz w:val="24"/>
          <w:szCs w:val="24"/>
        </w:rPr>
        <w:t>revisionismo</w:t>
      </w:r>
      <w:r w:rsidRPr="00D93D44">
        <w:rPr>
          <w:rFonts w:ascii="Verdana" w:hAnsi="Verdana"/>
          <w:color w:val="FF0000"/>
          <w:sz w:val="24"/>
          <w:szCs w:val="24"/>
        </w:rPr>
        <w:t xml:space="preserve"> y el centrismo sino luchar decididamente contr</w:t>
      </w:r>
      <w:r w:rsidR="004A09B8">
        <w:rPr>
          <w:rFonts w:ascii="Verdana" w:hAnsi="Verdana"/>
          <w:color w:val="FF0000"/>
          <w:sz w:val="24"/>
          <w:szCs w:val="24"/>
        </w:rPr>
        <w:t xml:space="preserve">a él </w:t>
      </w:r>
      <w:r w:rsidR="00EC4E97">
        <w:rPr>
          <w:rFonts w:ascii="Verdana" w:hAnsi="Verdana"/>
          <w:color w:val="FF0000"/>
          <w:sz w:val="24"/>
          <w:szCs w:val="24"/>
        </w:rPr>
        <w:t>en cualquier lugar donde pretenda o haya echado raíces.</w:t>
      </w:r>
    </w:p>
    <w:p w:rsidR="002B18F6" w:rsidRPr="002B18F6" w:rsidRDefault="002B18F6" w:rsidP="002B18F6">
      <w:pPr>
        <w:pStyle w:val="Prrafodelista"/>
        <w:rPr>
          <w:rFonts w:ascii="Verdana" w:hAnsi="Verdana"/>
          <w:color w:val="FF0000"/>
          <w:sz w:val="24"/>
          <w:szCs w:val="24"/>
        </w:rPr>
      </w:pPr>
    </w:p>
    <w:p w:rsidR="002B18F6" w:rsidRPr="00D93D44" w:rsidRDefault="002B18F6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Que la mejor manera de apoyar a los Partidos Comunistas que desarrollan Guerra Popular, y el mejor vehículo de combate al revisionismo en cualquiera de sus manifestaciones es CONSTRUIR PARTIDOS COMUNISTAS Y BREGAR POR DESATAR LA TORMENTA OBRERO-CAMPESINA DE LA GUERRA POPULAR, caso contrario nuestros pronunciamientos no tendrán sustento alguno y se diluirán </w:t>
      </w:r>
      <w:r>
        <w:rPr>
          <w:rFonts w:ascii="Verdana" w:hAnsi="Verdana"/>
          <w:color w:val="FF0000"/>
          <w:sz w:val="24"/>
          <w:szCs w:val="24"/>
        </w:rPr>
        <w:lastRenderedPageBreak/>
        <w:t>en discusiones que objetivamente no aportan al futuro de la clase y de los pueblos.</w:t>
      </w:r>
    </w:p>
    <w:p w:rsidR="006D676E" w:rsidRDefault="006D676E" w:rsidP="006D676E">
      <w:pPr>
        <w:pStyle w:val="Prrafodelista"/>
        <w:jc w:val="both"/>
        <w:rPr>
          <w:rFonts w:ascii="Verdana" w:hAnsi="Verdana"/>
          <w:color w:val="FF0000"/>
          <w:sz w:val="24"/>
          <w:szCs w:val="24"/>
        </w:rPr>
      </w:pPr>
    </w:p>
    <w:p w:rsidR="003442C3" w:rsidRPr="00D93D44" w:rsidRDefault="003442C3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Que el debate debe </w:t>
      </w:r>
      <w:r w:rsidR="005B25EE" w:rsidRPr="00D93D44">
        <w:rPr>
          <w:rFonts w:ascii="Verdana" w:hAnsi="Verdana"/>
          <w:color w:val="FF0000"/>
          <w:sz w:val="24"/>
          <w:szCs w:val="24"/>
        </w:rPr>
        <w:t>florecer</w:t>
      </w:r>
      <w:r w:rsidRPr="00D93D44">
        <w:rPr>
          <w:rFonts w:ascii="Verdana" w:hAnsi="Verdana"/>
          <w:color w:val="FF0000"/>
          <w:sz w:val="24"/>
          <w:szCs w:val="24"/>
        </w:rPr>
        <w:t xml:space="preserve">, </w:t>
      </w:r>
      <w:r w:rsidR="005B25EE" w:rsidRPr="00D93D44">
        <w:rPr>
          <w:rFonts w:ascii="Verdana" w:hAnsi="Verdana"/>
          <w:color w:val="FF0000"/>
          <w:sz w:val="24"/>
          <w:szCs w:val="24"/>
        </w:rPr>
        <w:t>“</w:t>
      </w:r>
      <w:r w:rsidRPr="00D93D44">
        <w:rPr>
          <w:rFonts w:ascii="Verdana" w:hAnsi="Verdana"/>
          <w:i/>
          <w:color w:val="FF0000"/>
          <w:sz w:val="24"/>
          <w:szCs w:val="24"/>
        </w:rPr>
        <w:t>que se abran cien flores</w:t>
      </w:r>
      <w:r w:rsidRPr="00D93D44">
        <w:rPr>
          <w:rFonts w:ascii="Verdana" w:hAnsi="Verdana"/>
          <w:color w:val="FF0000"/>
          <w:sz w:val="24"/>
          <w:szCs w:val="24"/>
        </w:rPr>
        <w:t xml:space="preserve">” y la lucha ideológica también se </w:t>
      </w:r>
      <w:r w:rsidR="007C386C" w:rsidRPr="00D93D44">
        <w:rPr>
          <w:rFonts w:ascii="Verdana" w:hAnsi="Verdana"/>
          <w:color w:val="FF0000"/>
          <w:sz w:val="24"/>
          <w:szCs w:val="24"/>
        </w:rPr>
        <w:t>vigorice</w:t>
      </w:r>
      <w:r w:rsidRPr="00D93D44">
        <w:rPr>
          <w:rFonts w:ascii="Verdana" w:hAnsi="Verdana"/>
          <w:color w:val="FF0000"/>
          <w:sz w:val="24"/>
          <w:szCs w:val="24"/>
        </w:rPr>
        <w:t xml:space="preserve"> entre nosotros para descarnar, extirpar todas las tendencias eclécticas y oportunistas</w:t>
      </w:r>
      <w:r w:rsidR="00A43F4E" w:rsidRPr="00D93D44">
        <w:rPr>
          <w:rFonts w:ascii="Verdana" w:hAnsi="Verdana"/>
          <w:color w:val="FF0000"/>
          <w:sz w:val="24"/>
          <w:szCs w:val="24"/>
        </w:rPr>
        <w:t xml:space="preserve"> que de no ser tratadas </w:t>
      </w:r>
      <w:r w:rsidR="005B25EE" w:rsidRPr="00D93D44">
        <w:rPr>
          <w:rFonts w:ascii="Verdana" w:hAnsi="Verdana"/>
          <w:color w:val="FF0000"/>
          <w:sz w:val="24"/>
          <w:szCs w:val="24"/>
        </w:rPr>
        <w:t>oportunamente</w:t>
      </w:r>
      <w:r w:rsidR="00A43F4E" w:rsidRPr="00D93D44">
        <w:rPr>
          <w:rFonts w:ascii="Verdana" w:hAnsi="Verdana"/>
          <w:color w:val="FF0000"/>
          <w:sz w:val="24"/>
          <w:szCs w:val="24"/>
        </w:rPr>
        <w:t xml:space="preserve">, de manera franca, directa e </w:t>
      </w:r>
      <w:r w:rsidR="005B25EE" w:rsidRPr="00D93D44">
        <w:rPr>
          <w:rFonts w:ascii="Verdana" w:hAnsi="Verdana"/>
          <w:color w:val="FF0000"/>
          <w:sz w:val="24"/>
          <w:szCs w:val="24"/>
        </w:rPr>
        <w:t>implacable</w:t>
      </w:r>
      <w:r w:rsidR="00A43F4E" w:rsidRPr="00D93D44">
        <w:rPr>
          <w:rFonts w:ascii="Verdana" w:hAnsi="Verdana"/>
          <w:color w:val="FF0000"/>
          <w:sz w:val="24"/>
          <w:szCs w:val="24"/>
        </w:rPr>
        <w:t xml:space="preserve"> como debe ser el comportamiento de los comunistas más tarde </w:t>
      </w:r>
      <w:r w:rsidR="005B25EE" w:rsidRPr="00D93D44">
        <w:rPr>
          <w:rFonts w:ascii="Verdana" w:hAnsi="Verdana"/>
          <w:color w:val="FF0000"/>
          <w:sz w:val="24"/>
          <w:szCs w:val="24"/>
        </w:rPr>
        <w:t>tendremos</w:t>
      </w:r>
      <w:r w:rsidR="00A43F4E" w:rsidRPr="00D93D44">
        <w:rPr>
          <w:rFonts w:ascii="Verdana" w:hAnsi="Verdana"/>
          <w:color w:val="FF0000"/>
          <w:sz w:val="24"/>
          <w:szCs w:val="24"/>
        </w:rPr>
        <w:t xml:space="preserve"> que confrontar entre nosotros nuevas luchas con características antagónicas</w:t>
      </w:r>
      <w:r w:rsidR="007C386C">
        <w:rPr>
          <w:rFonts w:ascii="Verdana" w:hAnsi="Verdana"/>
          <w:color w:val="FF0000"/>
          <w:sz w:val="24"/>
          <w:szCs w:val="24"/>
        </w:rPr>
        <w:t xml:space="preserve"> e irreconciliables</w:t>
      </w:r>
      <w:r w:rsidR="00A43F4E" w:rsidRPr="00D93D44">
        <w:rPr>
          <w:rFonts w:ascii="Verdana" w:hAnsi="Verdana"/>
          <w:color w:val="FF0000"/>
          <w:sz w:val="24"/>
          <w:szCs w:val="24"/>
        </w:rPr>
        <w:t>.</w:t>
      </w:r>
    </w:p>
    <w:p w:rsidR="0055224E" w:rsidRPr="00D93D44" w:rsidRDefault="0055224E" w:rsidP="0055224E">
      <w:pPr>
        <w:pStyle w:val="Prrafodelista"/>
        <w:rPr>
          <w:rFonts w:ascii="Verdana" w:hAnsi="Verdana"/>
          <w:color w:val="FF0000"/>
          <w:sz w:val="24"/>
          <w:szCs w:val="24"/>
        </w:rPr>
      </w:pPr>
    </w:p>
    <w:p w:rsidR="0055224E" w:rsidRPr="00D93D44" w:rsidRDefault="0055224E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Que la lucha contra el revisionismo, la capitulación y otras “hierbas venenosas” debe ser frontal, determinante, radical sin espacio a la conciliación.</w:t>
      </w:r>
    </w:p>
    <w:p w:rsidR="00DC78A0" w:rsidRPr="00D93D44" w:rsidRDefault="00DC78A0" w:rsidP="00DC78A0">
      <w:pPr>
        <w:pStyle w:val="Prrafodelista"/>
        <w:rPr>
          <w:rFonts w:ascii="Verdana" w:hAnsi="Verdana"/>
          <w:color w:val="FF0000"/>
          <w:sz w:val="24"/>
          <w:szCs w:val="24"/>
        </w:rPr>
      </w:pPr>
    </w:p>
    <w:p w:rsidR="00DC78A0" w:rsidRPr="00D93D44" w:rsidRDefault="00DC78A0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Que aplicar y desarrollar el marxismo-leninismo-maoísmo sobre la base de la destrucción de los viejos estados y del viejo Poder, la construcción del Nuevo Poder, de Nueva Democracia como </w:t>
      </w:r>
      <w:r w:rsidR="00365E5F" w:rsidRPr="00D93D44">
        <w:rPr>
          <w:rFonts w:ascii="Verdana" w:hAnsi="Verdana"/>
          <w:color w:val="FF0000"/>
          <w:sz w:val="24"/>
          <w:szCs w:val="24"/>
        </w:rPr>
        <w:t>componente</w:t>
      </w:r>
      <w:r w:rsidRPr="00D93D44">
        <w:rPr>
          <w:rFonts w:ascii="Verdana" w:hAnsi="Verdana"/>
          <w:color w:val="FF0000"/>
          <w:sz w:val="24"/>
          <w:szCs w:val="24"/>
        </w:rPr>
        <w:t xml:space="preserve"> de la </w:t>
      </w:r>
      <w:r w:rsidR="00365E5F" w:rsidRPr="00D93D44">
        <w:rPr>
          <w:rFonts w:ascii="Verdana" w:hAnsi="Verdana"/>
          <w:color w:val="FF0000"/>
          <w:sz w:val="24"/>
          <w:szCs w:val="24"/>
        </w:rPr>
        <w:t>R</w:t>
      </w:r>
      <w:r w:rsidRPr="00D93D44">
        <w:rPr>
          <w:rFonts w:ascii="Verdana" w:hAnsi="Verdana"/>
          <w:color w:val="FF0000"/>
          <w:sz w:val="24"/>
          <w:szCs w:val="24"/>
        </w:rPr>
        <w:t xml:space="preserve">evolución </w:t>
      </w:r>
      <w:r w:rsidR="00365E5F" w:rsidRPr="00D93D44">
        <w:rPr>
          <w:rFonts w:ascii="Verdana" w:hAnsi="Verdana"/>
          <w:color w:val="FF0000"/>
          <w:sz w:val="24"/>
          <w:szCs w:val="24"/>
        </w:rPr>
        <w:t>P</w:t>
      </w:r>
      <w:r w:rsidRPr="00D93D44">
        <w:rPr>
          <w:rFonts w:ascii="Verdana" w:hAnsi="Verdana"/>
          <w:color w:val="FF0000"/>
          <w:sz w:val="24"/>
          <w:szCs w:val="24"/>
        </w:rPr>
        <w:t xml:space="preserve">roletaria </w:t>
      </w:r>
      <w:r w:rsidR="00365E5F" w:rsidRPr="00D93D44">
        <w:rPr>
          <w:rFonts w:ascii="Verdana" w:hAnsi="Verdana"/>
          <w:color w:val="FF0000"/>
          <w:sz w:val="24"/>
          <w:szCs w:val="24"/>
        </w:rPr>
        <w:t>M</w:t>
      </w:r>
      <w:r w:rsidRPr="00D93D44">
        <w:rPr>
          <w:rFonts w:ascii="Verdana" w:hAnsi="Verdana"/>
          <w:color w:val="FF0000"/>
          <w:sz w:val="24"/>
          <w:szCs w:val="24"/>
        </w:rPr>
        <w:t xml:space="preserve">undial, de la aplicación y desarrollo de la Guerra Popular en las colonias y semi colonias  es una tarea que  </w:t>
      </w:r>
      <w:r w:rsidR="00365E5F" w:rsidRPr="00D93D44">
        <w:rPr>
          <w:rFonts w:ascii="Verdana" w:hAnsi="Verdana"/>
          <w:color w:val="FF0000"/>
          <w:sz w:val="24"/>
          <w:szCs w:val="24"/>
        </w:rPr>
        <w:t>debe</w:t>
      </w:r>
      <w:r w:rsidRPr="00D93D44">
        <w:rPr>
          <w:rFonts w:ascii="Verdana" w:hAnsi="Verdana"/>
          <w:color w:val="FF0000"/>
          <w:sz w:val="24"/>
          <w:szCs w:val="24"/>
        </w:rPr>
        <w:t xml:space="preserve"> sostener</w:t>
      </w:r>
      <w:r w:rsidR="00365E5F" w:rsidRPr="00D93D44">
        <w:rPr>
          <w:rFonts w:ascii="Verdana" w:hAnsi="Verdana"/>
          <w:color w:val="FF0000"/>
          <w:sz w:val="24"/>
          <w:szCs w:val="24"/>
        </w:rPr>
        <w:t>se</w:t>
      </w:r>
      <w:r w:rsidRPr="00D93D44">
        <w:rPr>
          <w:rFonts w:ascii="Verdana" w:hAnsi="Verdana"/>
          <w:color w:val="FF0000"/>
          <w:sz w:val="24"/>
          <w:szCs w:val="24"/>
        </w:rPr>
        <w:t xml:space="preserve"> de manera inflexible y determinante.</w:t>
      </w:r>
    </w:p>
    <w:p w:rsidR="00DC78A0" w:rsidRDefault="00DC78A0" w:rsidP="00DC78A0">
      <w:pPr>
        <w:pStyle w:val="Prrafodelista"/>
        <w:rPr>
          <w:rFonts w:ascii="Verdana" w:hAnsi="Verdana"/>
          <w:color w:val="FF0000"/>
          <w:sz w:val="24"/>
          <w:szCs w:val="24"/>
        </w:rPr>
      </w:pPr>
    </w:p>
    <w:p w:rsidR="006D676E" w:rsidRPr="00D93D44" w:rsidRDefault="006D676E" w:rsidP="00DC78A0">
      <w:pPr>
        <w:pStyle w:val="Prrafodelista"/>
        <w:rPr>
          <w:rFonts w:ascii="Verdana" w:hAnsi="Verdana"/>
          <w:color w:val="FF0000"/>
          <w:sz w:val="24"/>
          <w:szCs w:val="24"/>
        </w:rPr>
      </w:pPr>
    </w:p>
    <w:p w:rsidR="00DC78A0" w:rsidRDefault="00DC78A0" w:rsidP="00CB756C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 xml:space="preserve">Que la consolidación del </w:t>
      </w:r>
      <w:r w:rsidR="00365E5F" w:rsidRPr="00D93D44">
        <w:rPr>
          <w:rFonts w:ascii="Verdana" w:hAnsi="Verdana"/>
          <w:color w:val="FF0000"/>
          <w:sz w:val="24"/>
          <w:szCs w:val="24"/>
        </w:rPr>
        <w:t>M</w:t>
      </w:r>
      <w:r w:rsidRPr="00D93D44">
        <w:rPr>
          <w:rFonts w:ascii="Verdana" w:hAnsi="Verdana"/>
          <w:color w:val="FF0000"/>
          <w:sz w:val="24"/>
          <w:szCs w:val="24"/>
        </w:rPr>
        <w:t>arxismo-</w:t>
      </w:r>
      <w:r w:rsidR="00365E5F" w:rsidRPr="00D93D44">
        <w:rPr>
          <w:rFonts w:ascii="Verdana" w:hAnsi="Verdana"/>
          <w:color w:val="FF0000"/>
          <w:sz w:val="24"/>
          <w:szCs w:val="24"/>
        </w:rPr>
        <w:t>L</w:t>
      </w:r>
      <w:r w:rsidRPr="00D93D44">
        <w:rPr>
          <w:rFonts w:ascii="Verdana" w:hAnsi="Verdana"/>
          <w:color w:val="FF0000"/>
          <w:sz w:val="24"/>
          <w:szCs w:val="24"/>
        </w:rPr>
        <w:t>eninismo-</w:t>
      </w:r>
      <w:r w:rsidR="00365E5F" w:rsidRPr="00D93D44">
        <w:rPr>
          <w:rFonts w:ascii="Verdana" w:hAnsi="Verdana"/>
          <w:color w:val="FF0000"/>
          <w:sz w:val="24"/>
          <w:szCs w:val="24"/>
        </w:rPr>
        <w:t>M</w:t>
      </w:r>
      <w:r w:rsidRPr="00D93D44">
        <w:rPr>
          <w:rFonts w:ascii="Verdana" w:hAnsi="Verdana"/>
          <w:color w:val="FF0000"/>
          <w:sz w:val="24"/>
          <w:szCs w:val="24"/>
        </w:rPr>
        <w:t>aoísmo solo se puede presentar y consolidar en franca lucha ideológica, frontal, aplicando en el caso de las contradicciones no antagónicas la “</w:t>
      </w:r>
      <w:r w:rsidRPr="00D93D44">
        <w:rPr>
          <w:rFonts w:ascii="Verdana" w:hAnsi="Verdana"/>
          <w:i/>
          <w:color w:val="FF0000"/>
          <w:sz w:val="24"/>
          <w:szCs w:val="24"/>
        </w:rPr>
        <w:t>medicina para curar al paciente</w:t>
      </w:r>
      <w:r w:rsidRPr="00D93D44">
        <w:rPr>
          <w:rFonts w:ascii="Verdana" w:hAnsi="Verdana"/>
          <w:color w:val="FF0000"/>
          <w:sz w:val="24"/>
          <w:szCs w:val="24"/>
        </w:rPr>
        <w:t xml:space="preserve">” y en las antagónicas la lucha abierta, ideológica y política (cruenta de ser necesario). Ese debe ser el método </w:t>
      </w:r>
      <w:r w:rsidR="00365E5F" w:rsidRPr="00D93D44">
        <w:rPr>
          <w:rFonts w:ascii="Verdana" w:hAnsi="Verdana"/>
          <w:color w:val="FF0000"/>
          <w:sz w:val="24"/>
          <w:szCs w:val="24"/>
        </w:rPr>
        <w:t>correcto</w:t>
      </w:r>
      <w:r w:rsidRPr="00D93D44">
        <w:rPr>
          <w:rFonts w:ascii="Verdana" w:hAnsi="Verdana"/>
          <w:color w:val="FF0000"/>
          <w:sz w:val="24"/>
          <w:szCs w:val="24"/>
        </w:rPr>
        <w:t xml:space="preserve"> de los maoístas.</w:t>
      </w:r>
    </w:p>
    <w:p w:rsidR="006D676E" w:rsidRPr="00D93D44" w:rsidRDefault="006D676E" w:rsidP="00443EC0">
      <w:pPr>
        <w:pStyle w:val="Prrafodelista"/>
        <w:jc w:val="both"/>
        <w:rPr>
          <w:rFonts w:ascii="Verdana" w:hAnsi="Verdana"/>
          <w:color w:val="FF0000"/>
          <w:sz w:val="24"/>
          <w:szCs w:val="24"/>
        </w:rPr>
      </w:pPr>
    </w:p>
    <w:p w:rsidR="00A43F4E" w:rsidRDefault="00A43F4E" w:rsidP="005E3B1A">
      <w:pPr>
        <w:jc w:val="both"/>
        <w:rPr>
          <w:rFonts w:ascii="Verdana" w:hAnsi="Verdana"/>
          <w:color w:val="FF0000"/>
          <w:sz w:val="24"/>
          <w:szCs w:val="24"/>
        </w:rPr>
      </w:pPr>
      <w:r w:rsidRPr="00D93D44">
        <w:rPr>
          <w:rFonts w:ascii="Verdana" w:hAnsi="Verdana"/>
          <w:color w:val="FF0000"/>
          <w:sz w:val="24"/>
          <w:szCs w:val="24"/>
        </w:rPr>
        <w:t>Una vez más, saludo fraterno a los camaradas del PC de Panamá y otras organizaciones con quienes hemos mantenido luch</w:t>
      </w:r>
      <w:r w:rsidR="0055224E" w:rsidRPr="00D93D44">
        <w:rPr>
          <w:rFonts w:ascii="Verdana" w:hAnsi="Verdana"/>
          <w:color w:val="FF0000"/>
          <w:sz w:val="24"/>
          <w:szCs w:val="24"/>
        </w:rPr>
        <w:t>a</w:t>
      </w:r>
      <w:r w:rsidRPr="00D93D44">
        <w:rPr>
          <w:rFonts w:ascii="Verdana" w:hAnsi="Verdana"/>
          <w:color w:val="FF0000"/>
          <w:sz w:val="24"/>
          <w:szCs w:val="24"/>
        </w:rPr>
        <w:t xml:space="preserve"> ideológica. Insistimos, ahora es un honor para nosotros estar del mismo lado en la lucha</w:t>
      </w:r>
      <w:r w:rsidR="00DC78A0" w:rsidRPr="00D93D44">
        <w:rPr>
          <w:rFonts w:ascii="Verdana" w:hAnsi="Verdana"/>
          <w:color w:val="FF0000"/>
          <w:sz w:val="24"/>
          <w:szCs w:val="24"/>
        </w:rPr>
        <w:t xml:space="preserve"> por infringirle derrota definitiva al revisionismo y </w:t>
      </w:r>
      <w:r w:rsidR="002B18F6">
        <w:rPr>
          <w:rFonts w:ascii="Verdana" w:hAnsi="Verdana"/>
          <w:color w:val="FF0000"/>
          <w:sz w:val="24"/>
          <w:szCs w:val="24"/>
        </w:rPr>
        <w:t>combatir decididamente al</w:t>
      </w:r>
      <w:r w:rsidR="00DC78A0" w:rsidRPr="00D93D44">
        <w:rPr>
          <w:rFonts w:ascii="Verdana" w:hAnsi="Verdana"/>
          <w:color w:val="FF0000"/>
          <w:sz w:val="24"/>
          <w:szCs w:val="24"/>
        </w:rPr>
        <w:t xml:space="preserve"> centrismo venga de donde venga.</w:t>
      </w:r>
      <w:r w:rsidRPr="00D93D44">
        <w:rPr>
          <w:rFonts w:ascii="Verdana" w:hAnsi="Verdana"/>
          <w:color w:val="FF0000"/>
          <w:sz w:val="24"/>
          <w:szCs w:val="24"/>
        </w:rPr>
        <w:t xml:space="preserve"> Que las contradicciones que tenemos sin lugar a dudas las seguiremos </w:t>
      </w:r>
      <w:r w:rsidR="005B25EE" w:rsidRPr="00D93D44">
        <w:rPr>
          <w:rFonts w:ascii="Verdana" w:hAnsi="Verdana"/>
          <w:color w:val="FF0000"/>
          <w:sz w:val="24"/>
          <w:szCs w:val="24"/>
        </w:rPr>
        <w:t>sosteniendo</w:t>
      </w:r>
      <w:r w:rsidRPr="00D93D44">
        <w:rPr>
          <w:rFonts w:ascii="Verdana" w:hAnsi="Verdana"/>
          <w:color w:val="FF0000"/>
          <w:sz w:val="24"/>
          <w:szCs w:val="24"/>
        </w:rPr>
        <w:t xml:space="preserve"> hasta que sean derrotadas en la teoría y en la práctica, de la misma manera y con la misma vehemencia que nosotros </w:t>
      </w:r>
      <w:r w:rsidR="00EB3EC7" w:rsidRPr="00D93D44">
        <w:rPr>
          <w:rFonts w:ascii="Verdana" w:hAnsi="Verdana"/>
          <w:color w:val="FF0000"/>
          <w:sz w:val="24"/>
          <w:szCs w:val="24"/>
        </w:rPr>
        <w:t>luchamos</w:t>
      </w:r>
      <w:r w:rsidRPr="00D93D44">
        <w:rPr>
          <w:rFonts w:ascii="Verdana" w:hAnsi="Verdana"/>
          <w:color w:val="FF0000"/>
          <w:sz w:val="24"/>
          <w:szCs w:val="24"/>
        </w:rPr>
        <w:t xml:space="preserve"> por derrotar nuestros equívocos y desviaciones.</w:t>
      </w:r>
    </w:p>
    <w:p w:rsidR="006D676E" w:rsidRPr="00D93D44" w:rsidRDefault="006D676E" w:rsidP="005E3B1A">
      <w:pPr>
        <w:jc w:val="both"/>
        <w:rPr>
          <w:rFonts w:ascii="Verdana" w:hAnsi="Verdana"/>
          <w:color w:val="FF0000"/>
          <w:sz w:val="24"/>
          <w:szCs w:val="24"/>
        </w:rPr>
      </w:pPr>
    </w:p>
    <w:p w:rsidR="002B18F6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5E3B1A" w:rsidRDefault="00365E5F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D93D44">
        <w:rPr>
          <w:rFonts w:ascii="Verdana" w:hAnsi="Verdana"/>
          <w:b/>
          <w:color w:val="FF0000"/>
          <w:sz w:val="28"/>
          <w:szCs w:val="28"/>
        </w:rPr>
        <w:t>¡VIVA EL MARXISMO-LENINISMO-MAOÍSMO!</w:t>
      </w:r>
    </w:p>
    <w:p w:rsidR="006D676E" w:rsidRDefault="006D676E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Pr="00D93D44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65E5F" w:rsidRDefault="00365E5F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D93D44">
        <w:rPr>
          <w:rFonts w:ascii="Verdana" w:hAnsi="Verdana"/>
          <w:b/>
          <w:color w:val="FF0000"/>
          <w:sz w:val="28"/>
          <w:szCs w:val="28"/>
        </w:rPr>
        <w:t>¡VIVA LA GUERRA POPULAR!</w:t>
      </w:r>
    </w:p>
    <w:p w:rsidR="006D676E" w:rsidRDefault="006D676E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Pr="00D93D44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65E5F" w:rsidRDefault="00365E5F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D93D44">
        <w:rPr>
          <w:rFonts w:ascii="Verdana" w:hAnsi="Verdana"/>
          <w:b/>
          <w:color w:val="FF0000"/>
          <w:sz w:val="28"/>
          <w:szCs w:val="28"/>
        </w:rPr>
        <w:t>¡A MOSTRARNOS IMPLACABLES CONTRA EL REVISIONISMO!</w:t>
      </w:r>
    </w:p>
    <w:p w:rsidR="006D676E" w:rsidRDefault="006D676E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Pr="00D93D44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65E5F" w:rsidRDefault="00365E5F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D93D44">
        <w:rPr>
          <w:rFonts w:ascii="Verdana" w:hAnsi="Verdana"/>
          <w:b/>
          <w:color w:val="FF0000"/>
          <w:sz w:val="28"/>
          <w:szCs w:val="28"/>
        </w:rPr>
        <w:t>¡A FORTALECER LA LUCHA CONTRA EL CENTRISMO!</w:t>
      </w:r>
    </w:p>
    <w:p w:rsidR="006D676E" w:rsidRDefault="006D676E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Pr="00D93D44" w:rsidRDefault="002B18F6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65E5F" w:rsidRPr="00D93D44" w:rsidRDefault="00365E5F" w:rsidP="00365E5F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D93D44">
        <w:rPr>
          <w:rFonts w:ascii="Verdana" w:hAnsi="Verdana"/>
          <w:b/>
          <w:color w:val="FF0000"/>
          <w:sz w:val="28"/>
          <w:szCs w:val="28"/>
        </w:rPr>
        <w:t>¡VIVA LA GUERRA POPULAR EN LA INDIA, FILIPINAS, TURQUÍA Y EL PERÚ!</w:t>
      </w:r>
    </w:p>
    <w:p w:rsidR="00D93D44" w:rsidRDefault="00D93D44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2B18F6" w:rsidRDefault="002B18F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D93D44" w:rsidRPr="00D93D44" w:rsidRDefault="00D93D44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D93D44">
        <w:rPr>
          <w:rFonts w:ascii="Verdana" w:hAnsi="Verdana"/>
          <w:b/>
          <w:color w:val="FF0000"/>
          <w:sz w:val="24"/>
          <w:szCs w:val="24"/>
        </w:rPr>
        <w:t>A CONQUISTAR EL SOL ROJO DE LA LIBERACIÓN: EL COMUNISMO</w:t>
      </w:r>
    </w:p>
    <w:sectPr w:rsidR="00D93D44" w:rsidRPr="00D93D44" w:rsidSect="00D93D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A2B"/>
    <w:multiLevelType w:val="hybridMultilevel"/>
    <w:tmpl w:val="C4A815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6C7"/>
    <w:rsid w:val="00024999"/>
    <w:rsid w:val="0004157E"/>
    <w:rsid w:val="00093EFA"/>
    <w:rsid w:val="001E5198"/>
    <w:rsid w:val="002B18F6"/>
    <w:rsid w:val="003442C3"/>
    <w:rsid w:val="00365E5F"/>
    <w:rsid w:val="0038754D"/>
    <w:rsid w:val="003916C7"/>
    <w:rsid w:val="00443EC0"/>
    <w:rsid w:val="004A09B8"/>
    <w:rsid w:val="0055224E"/>
    <w:rsid w:val="00563A1C"/>
    <w:rsid w:val="005A0D84"/>
    <w:rsid w:val="005A65C1"/>
    <w:rsid w:val="005B25EE"/>
    <w:rsid w:val="005D6260"/>
    <w:rsid w:val="005E3B1A"/>
    <w:rsid w:val="005F7686"/>
    <w:rsid w:val="0066118A"/>
    <w:rsid w:val="006667F4"/>
    <w:rsid w:val="006D676E"/>
    <w:rsid w:val="006F53BB"/>
    <w:rsid w:val="0073152A"/>
    <w:rsid w:val="00751F4E"/>
    <w:rsid w:val="00785714"/>
    <w:rsid w:val="007C386C"/>
    <w:rsid w:val="007E1061"/>
    <w:rsid w:val="008034BB"/>
    <w:rsid w:val="00894929"/>
    <w:rsid w:val="00896AC9"/>
    <w:rsid w:val="008B4BFC"/>
    <w:rsid w:val="008C20D6"/>
    <w:rsid w:val="009042F5"/>
    <w:rsid w:val="00986DA6"/>
    <w:rsid w:val="009D43BC"/>
    <w:rsid w:val="00A43F4E"/>
    <w:rsid w:val="00A93F6E"/>
    <w:rsid w:val="00AB35F6"/>
    <w:rsid w:val="00AD59C4"/>
    <w:rsid w:val="00BE7A5D"/>
    <w:rsid w:val="00C31939"/>
    <w:rsid w:val="00C8584F"/>
    <w:rsid w:val="00CA5498"/>
    <w:rsid w:val="00CB756C"/>
    <w:rsid w:val="00D93D44"/>
    <w:rsid w:val="00DC78A0"/>
    <w:rsid w:val="00E83893"/>
    <w:rsid w:val="00EB3EC7"/>
    <w:rsid w:val="00EC4E97"/>
    <w:rsid w:val="00F414E2"/>
    <w:rsid w:val="00F43E42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1831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35</cp:revision>
  <dcterms:created xsi:type="dcterms:W3CDTF">2011-04-22T03:53:00Z</dcterms:created>
  <dcterms:modified xsi:type="dcterms:W3CDTF">2011-12-29T18:29:00Z</dcterms:modified>
</cp:coreProperties>
</file>